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05" w:rsidRPr="00121164" w:rsidRDefault="00121164" w:rsidP="00904F1B">
      <w:pPr>
        <w:tabs>
          <w:tab w:val="left" w:pos="4395"/>
        </w:tabs>
        <w:spacing w:after="0"/>
        <w:jc w:val="both"/>
        <w:rPr>
          <w:b/>
        </w:rPr>
      </w:pPr>
      <w:bookmarkStart w:id="0" w:name="_GoBack"/>
      <w:bookmarkEnd w:id="0"/>
      <w:r w:rsidRPr="00121164">
        <w:rPr>
          <w:noProof/>
          <w:lang w:val="en-US"/>
        </w:rPr>
        <w:drawing>
          <wp:inline distT="0" distB="0" distL="0" distR="0">
            <wp:extent cx="6479540" cy="1669159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66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0EA">
        <w:rPr>
          <w:noProof/>
          <w:lang w:eastAsia="lt-LT"/>
        </w:rPr>
        <w:t xml:space="preserve">                   </w:t>
      </w:r>
      <w:r w:rsidR="00416210">
        <w:rPr>
          <w:noProof/>
          <w:lang w:eastAsia="lt-LT"/>
        </w:rPr>
        <w:t xml:space="preserve">     </w:t>
      </w:r>
      <w:r w:rsidR="001C30EA">
        <w:rPr>
          <w:noProof/>
          <w:lang w:eastAsia="lt-LT"/>
        </w:rPr>
        <w:t xml:space="preserve">                       </w:t>
      </w:r>
      <w:r>
        <w:rPr>
          <w:noProof/>
          <w:lang w:eastAsia="lt-LT"/>
        </w:rPr>
        <w:t xml:space="preserve"> </w:t>
      </w:r>
    </w:p>
    <w:tbl>
      <w:tblPr>
        <w:tblpPr w:leftFromText="180" w:rightFromText="180" w:vertAnchor="text" w:horzAnchor="margin" w:tblpXSpec="center" w:tblpY="1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41"/>
        <w:gridCol w:w="34"/>
        <w:gridCol w:w="1525"/>
        <w:gridCol w:w="4004"/>
        <w:gridCol w:w="992"/>
      </w:tblGrid>
      <w:tr w:rsidR="00021B81" w:rsidRPr="00EC23FA" w:rsidTr="00AE1BB5">
        <w:trPr>
          <w:trHeight w:val="438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21B81" w:rsidRDefault="00021B81" w:rsidP="00AE1BB5">
            <w:pPr>
              <w:pStyle w:val="TableParagraph"/>
              <w:kinsoku w:val="0"/>
              <w:overflowPunct w:val="0"/>
              <w:spacing w:before="79"/>
              <w:ind w:left="92"/>
            </w:pPr>
            <w:r>
              <w:rPr>
                <w:rFonts w:ascii="Calibri" w:hAnsi="Calibri" w:cs="Calibri"/>
                <w:b/>
                <w:bCs/>
              </w:rPr>
              <w:t>Komandos</w:t>
            </w:r>
            <w:r>
              <w:rPr>
                <w:rFonts w:ascii="Calibri" w:hAnsi="Calibri" w:cs="Calibri"/>
                <w:b/>
                <w:bCs/>
                <w:spacing w:val="-2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pavadinimas</w:t>
            </w:r>
          </w:p>
        </w:tc>
        <w:tc>
          <w:tcPr>
            <w:tcW w:w="655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B21EC5" w:rsidRDefault="00021B81" w:rsidP="00AE1BB5">
            <w:pPr>
              <w:pStyle w:val="Heading2"/>
              <w:spacing w:before="0" w:after="0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021B81" w:rsidRPr="00EC23FA" w:rsidTr="00AE1BB5">
        <w:trPr>
          <w:trHeight w:val="438"/>
        </w:trPr>
        <w:tc>
          <w:tcPr>
            <w:tcW w:w="36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21B81" w:rsidRDefault="00021B81" w:rsidP="00AE1BB5">
            <w:pPr>
              <w:pStyle w:val="TableParagraph"/>
              <w:kinsoku w:val="0"/>
              <w:overflowPunct w:val="0"/>
              <w:spacing w:before="79"/>
              <w:ind w:left="92"/>
            </w:pPr>
            <w:r>
              <w:rPr>
                <w:rFonts w:ascii="Calibri" w:hAnsi="Calibri" w:cs="Calibri"/>
                <w:b/>
                <w:bCs/>
                <w:spacing w:val="-1"/>
              </w:rPr>
              <w:t>Pareiškėjo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licencijos</w:t>
            </w:r>
            <w:r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numeris</w:t>
            </w:r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:rsidTr="00AE1BB5">
        <w:trPr>
          <w:trHeight w:val="438"/>
        </w:trPr>
        <w:tc>
          <w:tcPr>
            <w:tcW w:w="36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21B81" w:rsidRDefault="00021B81" w:rsidP="00AE1BB5">
            <w:pPr>
              <w:pStyle w:val="TableParagraph"/>
              <w:kinsoku w:val="0"/>
              <w:overflowPunct w:val="0"/>
              <w:spacing w:before="79"/>
              <w:ind w:left="92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Komandos atstovo tel. nr.</w:t>
            </w:r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:rsidTr="00AE1BB5">
        <w:trPr>
          <w:trHeight w:val="438"/>
        </w:trPr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94129F">
              <w:rPr>
                <w:rFonts w:ascii="Calibri" w:hAnsi="Calibri" w:cs="Calibri"/>
                <w:b/>
                <w:bCs/>
              </w:rPr>
              <w:t>Ekipažai:</w:t>
            </w:r>
            <w:r w:rsidRPr="0094129F">
              <w:t xml:space="preserve"> </w:t>
            </w:r>
          </w:p>
        </w:tc>
      </w:tr>
      <w:tr w:rsidR="00021B81" w:rsidRPr="00EC23FA" w:rsidTr="00AE1BB5">
        <w:trPr>
          <w:trHeight w:val="43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Eil. Nr.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Starto </w:t>
            </w:r>
            <w:r>
              <w:rPr>
                <w:rFonts w:ascii="Calibri" w:hAnsi="Calibri" w:cs="Calibri"/>
              </w:rPr>
              <w:t>nr.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ind w:left="-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Į</w:t>
            </w:r>
            <w:r w:rsidRPr="00EC23FA">
              <w:rPr>
                <w:rFonts w:ascii="Calibri" w:hAnsi="Calibri" w:cs="Calibri"/>
              </w:rPr>
              <w:t>skaita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Vardas, pavardė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Taškai</w:t>
            </w:r>
          </w:p>
        </w:tc>
      </w:tr>
      <w:tr w:rsidR="00021B81" w:rsidRPr="00EC23FA" w:rsidTr="00AE1BB5">
        <w:trPr>
          <w:trHeight w:val="533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:rsidTr="00AE1BB5">
        <w:trPr>
          <w:trHeight w:val="541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:rsidTr="00AE1BB5">
        <w:trPr>
          <w:trHeight w:val="53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:rsidTr="00AE1BB5">
        <w:trPr>
          <w:trHeight w:val="529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:rsidTr="00AE1BB5">
        <w:trPr>
          <w:trHeight w:val="55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:rsidTr="00121164">
        <w:trPr>
          <w:trHeight w:val="538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121164" w:rsidRPr="00EC23FA" w:rsidTr="00121164">
        <w:trPr>
          <w:trHeight w:val="538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21164" w:rsidRPr="00EC23FA" w:rsidRDefault="00121164" w:rsidP="001211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EC23FA">
              <w:rPr>
                <w:rFonts w:ascii="Calibri" w:hAnsi="Calibri" w:cs="Calibri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164" w:rsidRPr="00EC23FA" w:rsidRDefault="00121164" w:rsidP="00121164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164" w:rsidRPr="00EC23FA" w:rsidRDefault="00121164" w:rsidP="00121164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21164" w:rsidRPr="00EC23FA" w:rsidRDefault="00121164" w:rsidP="00121164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164" w:rsidRPr="00EC23FA" w:rsidRDefault="00121164" w:rsidP="00121164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164" w:rsidRPr="00EC23FA" w:rsidRDefault="00121164" w:rsidP="00121164">
            <w:pPr>
              <w:rPr>
                <w:rFonts w:ascii="Calibri" w:hAnsi="Calibri" w:cs="Calibri"/>
              </w:rPr>
            </w:pPr>
          </w:p>
        </w:tc>
      </w:tr>
      <w:tr w:rsidR="00121164" w:rsidRPr="00EC23FA" w:rsidTr="00AE1BB5">
        <w:trPr>
          <w:trHeight w:val="538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21164" w:rsidRPr="00EC23FA" w:rsidRDefault="00121164" w:rsidP="00121164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164" w:rsidRPr="00EC23FA" w:rsidRDefault="00121164" w:rsidP="00121164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164" w:rsidRPr="00EC23FA" w:rsidRDefault="00121164" w:rsidP="00121164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21164" w:rsidRPr="00EC23FA" w:rsidRDefault="00121164" w:rsidP="00121164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164" w:rsidRPr="00EC23FA" w:rsidRDefault="00121164" w:rsidP="00121164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164" w:rsidRPr="00EC23FA" w:rsidRDefault="00121164" w:rsidP="00121164">
            <w:pPr>
              <w:rPr>
                <w:rFonts w:ascii="Calibri" w:hAnsi="Calibri" w:cs="Calibri"/>
              </w:rPr>
            </w:pPr>
          </w:p>
        </w:tc>
      </w:tr>
    </w:tbl>
    <w:p w:rsidR="003A01DB" w:rsidRPr="00EC538E" w:rsidRDefault="003A01DB" w:rsidP="006E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B81" w:rsidRPr="00370C98" w:rsidRDefault="00021B81" w:rsidP="00021B81">
      <w:pPr>
        <w:ind w:left="6480"/>
        <w:rPr>
          <w:b/>
          <w:caps/>
          <w:sz w:val="24"/>
          <w:szCs w:val="24"/>
        </w:rPr>
      </w:pPr>
      <w:r w:rsidRPr="00370C98">
        <w:rPr>
          <w:b/>
          <w:caps/>
          <w:sz w:val="24"/>
          <w:szCs w:val="24"/>
        </w:rPr>
        <w:t>Viso taškų:   ..........................</w:t>
      </w:r>
    </w:p>
    <w:p w:rsidR="0047638B" w:rsidRPr="00903F84" w:rsidRDefault="0047638B" w:rsidP="00121164">
      <w:pPr>
        <w:tabs>
          <w:tab w:val="left" w:pos="2640"/>
        </w:tabs>
        <w:spacing w:after="0"/>
        <w:ind w:left="-142"/>
        <w:jc w:val="both"/>
        <w:rPr>
          <w:rFonts w:ascii="Calibri" w:hAnsi="Calibri"/>
        </w:rPr>
      </w:pPr>
      <w:r w:rsidRPr="00903F84">
        <w:rPr>
          <w:rFonts w:ascii="Calibri" w:hAnsi="Calibri"/>
          <w:spacing w:val="-1"/>
        </w:rPr>
        <w:t>Ši</w:t>
      </w:r>
      <w:r w:rsidRPr="00903F84">
        <w:rPr>
          <w:rFonts w:ascii="Calibri" w:hAnsi="Calibri"/>
          <w:spacing w:val="21"/>
        </w:rPr>
        <w:t xml:space="preserve"> </w:t>
      </w:r>
      <w:r w:rsidRPr="00903F84">
        <w:rPr>
          <w:rFonts w:ascii="Calibri" w:hAnsi="Calibri"/>
        </w:rPr>
        <w:t xml:space="preserve">paraiška turi </w:t>
      </w:r>
      <w:r w:rsidRPr="00903F84">
        <w:rPr>
          <w:rFonts w:ascii="Calibri" w:hAnsi="Calibri"/>
          <w:spacing w:val="-1"/>
        </w:rPr>
        <w:t xml:space="preserve">būti </w:t>
      </w:r>
      <w:r w:rsidRPr="00903F84">
        <w:rPr>
          <w:rFonts w:ascii="Calibri" w:hAnsi="Calibri"/>
        </w:rPr>
        <w:t xml:space="preserve">pateikta </w:t>
      </w:r>
      <w:r w:rsidRPr="00903F84">
        <w:rPr>
          <w:rFonts w:ascii="Calibri" w:hAnsi="Calibri"/>
          <w:spacing w:val="-1"/>
        </w:rPr>
        <w:t xml:space="preserve">iki </w:t>
      </w:r>
      <w:r w:rsidRPr="00903F84">
        <w:rPr>
          <w:rFonts w:ascii="Calibri" w:hAnsi="Calibri"/>
        </w:rPr>
        <w:t>202</w:t>
      </w:r>
      <w:r w:rsidR="00D34310">
        <w:rPr>
          <w:rFonts w:ascii="Calibri" w:hAnsi="Calibri"/>
        </w:rPr>
        <w:t>3</w:t>
      </w:r>
      <w:r w:rsidRPr="00903F84">
        <w:rPr>
          <w:rFonts w:ascii="Calibri" w:hAnsi="Calibri"/>
        </w:rPr>
        <w:t>-0</w:t>
      </w:r>
      <w:r w:rsidR="00121164">
        <w:rPr>
          <w:rFonts w:ascii="Calibri" w:hAnsi="Calibri"/>
        </w:rPr>
        <w:t>9</w:t>
      </w:r>
      <w:r w:rsidRPr="00903F84">
        <w:rPr>
          <w:rFonts w:ascii="Calibri" w:hAnsi="Calibri"/>
        </w:rPr>
        <w:t>-</w:t>
      </w:r>
      <w:r w:rsidR="00D34310">
        <w:rPr>
          <w:rFonts w:ascii="Calibri" w:hAnsi="Calibri"/>
        </w:rPr>
        <w:t>1</w:t>
      </w:r>
      <w:r w:rsidR="00121164">
        <w:rPr>
          <w:rFonts w:ascii="Calibri" w:hAnsi="Calibri"/>
        </w:rPr>
        <w:t>4</w:t>
      </w:r>
      <w:r w:rsidRPr="00903F84">
        <w:rPr>
          <w:rFonts w:ascii="Calibri" w:hAnsi="Calibri"/>
        </w:rPr>
        <w:t xml:space="preserve"> (</w:t>
      </w:r>
      <w:r w:rsidR="00D87F7F">
        <w:rPr>
          <w:rFonts w:ascii="Calibri" w:hAnsi="Calibri"/>
        </w:rPr>
        <w:t>šeš</w:t>
      </w:r>
      <w:r w:rsidRPr="00903F84">
        <w:rPr>
          <w:rFonts w:ascii="Calibri" w:hAnsi="Calibri"/>
        </w:rPr>
        <w:t>tadienis</w:t>
      </w:r>
      <w:r w:rsidRPr="00D87F7F">
        <w:rPr>
          <w:rFonts w:ascii="Calibri" w:hAnsi="Calibri"/>
        </w:rPr>
        <w:t xml:space="preserve">) </w:t>
      </w:r>
      <w:r w:rsidR="00D87F7F">
        <w:rPr>
          <w:rFonts w:ascii="Calibri" w:hAnsi="Calibri"/>
        </w:rPr>
        <w:t>1</w:t>
      </w:r>
      <w:r w:rsidR="00121164">
        <w:rPr>
          <w:rFonts w:ascii="Calibri" w:hAnsi="Calibri"/>
        </w:rPr>
        <w:t>0:0</w:t>
      </w:r>
      <w:r w:rsidRPr="00D87F7F">
        <w:rPr>
          <w:rFonts w:ascii="Calibri" w:hAnsi="Calibri"/>
        </w:rPr>
        <w:t>0 val.</w:t>
      </w:r>
      <w:r w:rsidRPr="00D87F7F">
        <w:rPr>
          <w:rFonts w:ascii="Calibri" w:hAnsi="Calibri"/>
          <w:spacing w:val="-1"/>
        </w:rPr>
        <w:t>,</w:t>
      </w:r>
      <w:r w:rsidRPr="00D87F7F">
        <w:rPr>
          <w:rFonts w:ascii="Calibri" w:hAnsi="Calibri"/>
          <w:spacing w:val="-11"/>
        </w:rPr>
        <w:t xml:space="preserve"> </w:t>
      </w:r>
      <w:r w:rsidRPr="00D87F7F">
        <w:rPr>
          <w:rFonts w:ascii="Calibri" w:hAnsi="Calibri"/>
          <w:spacing w:val="-1"/>
        </w:rPr>
        <w:t>sumokėjus</w:t>
      </w:r>
      <w:r w:rsidRPr="00903F84">
        <w:rPr>
          <w:rFonts w:ascii="Calibri" w:hAnsi="Calibri"/>
          <w:spacing w:val="-10"/>
        </w:rPr>
        <w:t xml:space="preserve"> </w:t>
      </w:r>
      <w:r w:rsidRPr="00903F84">
        <w:rPr>
          <w:rFonts w:ascii="Calibri" w:hAnsi="Calibri"/>
        </w:rPr>
        <w:t>komandos</w:t>
      </w:r>
      <w:r w:rsidRPr="00903F84">
        <w:rPr>
          <w:rFonts w:ascii="Calibri" w:hAnsi="Calibri"/>
          <w:spacing w:val="-10"/>
        </w:rPr>
        <w:t xml:space="preserve"> </w:t>
      </w:r>
      <w:r w:rsidRPr="00903F84">
        <w:rPr>
          <w:rFonts w:ascii="Calibri" w:hAnsi="Calibri"/>
        </w:rPr>
        <w:t>starto</w:t>
      </w:r>
      <w:r w:rsidRPr="00903F84">
        <w:rPr>
          <w:rFonts w:ascii="Calibri" w:hAnsi="Calibri"/>
          <w:spacing w:val="-9"/>
        </w:rPr>
        <w:t xml:space="preserve"> </w:t>
      </w:r>
      <w:r w:rsidRPr="00903F84">
        <w:rPr>
          <w:rFonts w:ascii="Calibri" w:hAnsi="Calibri"/>
          <w:spacing w:val="-1"/>
        </w:rPr>
        <w:t>mokestį.</w:t>
      </w:r>
    </w:p>
    <w:p w:rsidR="0047638B" w:rsidRPr="00D87F7F" w:rsidRDefault="0047638B" w:rsidP="00121164">
      <w:pPr>
        <w:pStyle w:val="BodyText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ind w:left="0" w:hanging="142"/>
        <w:rPr>
          <w:rFonts w:ascii="Calibri" w:hAnsi="Calibri"/>
          <w:sz w:val="22"/>
          <w:szCs w:val="22"/>
        </w:rPr>
      </w:pPr>
      <w:r w:rsidRPr="00903F84">
        <w:rPr>
          <w:rFonts w:ascii="Calibri" w:hAnsi="Calibri"/>
          <w:sz w:val="22"/>
          <w:szCs w:val="22"/>
        </w:rPr>
        <w:t>Didžiausias</w:t>
      </w:r>
      <w:r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komandos</w:t>
      </w:r>
      <w:r w:rsidRPr="00903F84">
        <w:rPr>
          <w:rFonts w:ascii="Calibri" w:hAnsi="Calibri"/>
          <w:spacing w:val="-8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narių</w:t>
      </w:r>
      <w:r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Pr="00903F84">
        <w:rPr>
          <w:rFonts w:ascii="Calibri" w:hAnsi="Calibri"/>
          <w:spacing w:val="-1"/>
          <w:sz w:val="22"/>
          <w:szCs w:val="22"/>
        </w:rPr>
        <w:t>skaičius</w:t>
      </w:r>
      <w:r w:rsidRPr="00903F84">
        <w:rPr>
          <w:rFonts w:ascii="Calibri" w:hAnsi="Calibri"/>
          <w:spacing w:val="-8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paraiškoje</w:t>
      </w:r>
      <w:r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 xml:space="preserve">yra </w:t>
      </w:r>
      <w:r w:rsidR="00121164">
        <w:rPr>
          <w:rFonts w:ascii="Calibri" w:hAnsi="Calibri"/>
          <w:b/>
          <w:sz w:val="22"/>
          <w:szCs w:val="22"/>
        </w:rPr>
        <w:t>4</w:t>
      </w:r>
      <w:r w:rsidRPr="00903F84">
        <w:rPr>
          <w:rFonts w:ascii="Calibri" w:hAnsi="Calibri"/>
          <w:b/>
          <w:bCs/>
          <w:spacing w:val="-8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ekipažai.</w:t>
      </w:r>
    </w:p>
    <w:p w:rsidR="0047638B" w:rsidRPr="00D87F7F" w:rsidRDefault="0047638B" w:rsidP="001211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360" w:hanging="142"/>
        <w:jc w:val="both"/>
        <w:rPr>
          <w:rFonts w:ascii="Calibri" w:hAnsi="Calibri"/>
        </w:rPr>
      </w:pPr>
      <w:r w:rsidRPr="00D87F7F">
        <w:rPr>
          <w:rFonts w:ascii="Calibri" w:hAnsi="Calibri"/>
        </w:rPr>
        <w:t xml:space="preserve"> Etapo ko</w:t>
      </w:r>
      <w:r w:rsidR="00D87F7F" w:rsidRPr="00D87F7F">
        <w:rPr>
          <w:rFonts w:ascii="Calibri" w:hAnsi="Calibri"/>
        </w:rPr>
        <w:t>mandinė įskaita vedama pagal LMR</w:t>
      </w:r>
      <w:r w:rsidRPr="00D87F7F">
        <w:rPr>
          <w:rFonts w:ascii="Calibri" w:hAnsi="Calibri"/>
        </w:rPr>
        <w:t xml:space="preserve">Č reglamento 6.3 str. </w:t>
      </w:r>
    </w:p>
    <w:p w:rsidR="0047638B" w:rsidRPr="00903F84" w:rsidRDefault="0047638B" w:rsidP="00121164">
      <w:pPr>
        <w:numPr>
          <w:ilvl w:val="0"/>
          <w:numId w:val="4"/>
        </w:numPr>
        <w:spacing w:after="0" w:line="240" w:lineRule="auto"/>
        <w:ind w:left="-142" w:right="-2" w:firstLine="0"/>
        <w:jc w:val="both"/>
        <w:rPr>
          <w:rFonts w:ascii="Calibri" w:hAnsi="Calibri"/>
        </w:rPr>
      </w:pPr>
      <w:r w:rsidRPr="00903F84">
        <w:rPr>
          <w:rFonts w:ascii="Calibri" w:hAnsi="Calibri"/>
        </w:rPr>
        <w:t xml:space="preserve"> Komandos vieta etape nustatoma pagal didžiausią „Komandinių taškų“ sumą. Komandoms etape surinkusioms vienodą taškų sumą, aukštesnė vieta skiriama komandai, kurios ekipažai užėmė daugiau aukštesnių vietų I vairuotojų įskaitose.</w:t>
      </w:r>
      <w:r w:rsidR="00C159F1">
        <w:rPr>
          <w:rFonts w:ascii="Calibri" w:hAnsi="Calibri"/>
        </w:rPr>
        <w:t xml:space="preserve"> Jei k</w:t>
      </w:r>
      <w:r w:rsidR="00C159F1" w:rsidRPr="00903F84">
        <w:rPr>
          <w:rFonts w:ascii="Calibri" w:hAnsi="Calibri"/>
        </w:rPr>
        <w:t xml:space="preserve">omandos </w:t>
      </w:r>
      <w:r w:rsidR="00C159F1">
        <w:rPr>
          <w:rFonts w:ascii="Calibri" w:hAnsi="Calibri"/>
        </w:rPr>
        <w:t xml:space="preserve">pakartotinai surenka </w:t>
      </w:r>
      <w:r w:rsidR="00C159F1" w:rsidRPr="00903F84">
        <w:rPr>
          <w:rFonts w:ascii="Calibri" w:hAnsi="Calibri"/>
        </w:rPr>
        <w:t>vienodą taškų sumą, aukštesnė vieta skiriama komandai, kurios ekipaža</w:t>
      </w:r>
      <w:r w:rsidR="00C159F1">
        <w:rPr>
          <w:rFonts w:ascii="Calibri" w:hAnsi="Calibri"/>
        </w:rPr>
        <w:t>s</w:t>
      </w:r>
      <w:r w:rsidR="00C159F1" w:rsidRPr="00903F84">
        <w:rPr>
          <w:rFonts w:ascii="Calibri" w:hAnsi="Calibri"/>
        </w:rPr>
        <w:t xml:space="preserve"> užėmė</w:t>
      </w:r>
      <w:r w:rsidR="00C159F1">
        <w:rPr>
          <w:rFonts w:ascii="Calibri" w:hAnsi="Calibri"/>
        </w:rPr>
        <w:t xml:space="preserve"> </w:t>
      </w:r>
      <w:r w:rsidR="00C159F1" w:rsidRPr="00903F84">
        <w:rPr>
          <w:rFonts w:ascii="Calibri" w:hAnsi="Calibri"/>
        </w:rPr>
        <w:t>aukštesn</w:t>
      </w:r>
      <w:r w:rsidR="00C159F1">
        <w:rPr>
          <w:rFonts w:ascii="Calibri" w:hAnsi="Calibri"/>
        </w:rPr>
        <w:t>ę vietą paskutiniame greičio ruože.</w:t>
      </w:r>
    </w:p>
    <w:p w:rsidR="00021B81" w:rsidRPr="00EC23FA" w:rsidRDefault="00021B81" w:rsidP="00021B81">
      <w:pPr>
        <w:tabs>
          <w:tab w:val="num" w:pos="720"/>
        </w:tabs>
        <w:ind w:right="360"/>
        <w:jc w:val="both"/>
        <w:rPr>
          <w:rFonts w:ascii="Calibri" w:hAnsi="Calibri" w:cs="Calibri"/>
          <w:sz w:val="10"/>
          <w:szCs w:val="10"/>
        </w:rPr>
      </w:pPr>
    </w:p>
    <w:tbl>
      <w:tblPr>
        <w:tblpPr w:leftFromText="180" w:rightFromText="180" w:vertAnchor="text" w:horzAnchor="margin" w:tblpXSpec="center" w:tblpY="1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0"/>
        <w:gridCol w:w="284"/>
        <w:gridCol w:w="2409"/>
        <w:gridCol w:w="851"/>
        <w:gridCol w:w="3685"/>
        <w:gridCol w:w="709"/>
        <w:gridCol w:w="1701"/>
      </w:tblGrid>
      <w:tr w:rsidR="00021B81" w:rsidRPr="00EC23FA" w:rsidTr="00121164">
        <w:trPr>
          <w:trHeight w:val="9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parašas</w:t>
            </w:r>
          </w:p>
          <w:p w:rsidR="00021B81" w:rsidRPr="00EC23FA" w:rsidRDefault="00021B81" w:rsidP="00AE1B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vardas, pavardė</w:t>
            </w:r>
          </w:p>
          <w:p w:rsidR="00021B81" w:rsidRPr="00EC23FA" w:rsidRDefault="00021B81" w:rsidP="00AE1BB5">
            <w:pPr>
              <w:rPr>
                <w:rFonts w:ascii="Calibri" w:hAnsi="Calibri" w:cs="Calibri"/>
              </w:rPr>
            </w:pPr>
          </w:p>
          <w:p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Ekipažų skaičius</w:t>
            </w:r>
          </w:p>
          <w:p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</w:rPr>
            </w:pPr>
          </w:p>
          <w:p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3A01DB" w:rsidRPr="00B81A49" w:rsidRDefault="003A01DB" w:rsidP="00021B8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A01DB" w:rsidRPr="00B81A49" w:rsidSect="00121164">
      <w:footerReference w:type="default" r:id="rId8"/>
      <w:pgSz w:w="11906" w:h="16838"/>
      <w:pgMar w:top="851" w:right="851" w:bottom="851" w:left="851" w:header="567" w:footer="27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B3" w:rsidRDefault="003348B3" w:rsidP="00872621">
      <w:pPr>
        <w:spacing w:after="0" w:line="240" w:lineRule="auto"/>
      </w:pPr>
      <w:r>
        <w:separator/>
      </w:r>
    </w:p>
  </w:endnote>
  <w:endnote w:type="continuationSeparator" w:id="0">
    <w:p w:rsidR="003348B3" w:rsidRDefault="003348B3" w:rsidP="0087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D8A" w:rsidRPr="00904F1B" w:rsidRDefault="00121164" w:rsidP="00121164">
    <w:pPr>
      <w:pStyle w:val="Footer"/>
      <w:rPr>
        <w:color w:val="31849B" w:themeColor="accent5" w:themeShade="BF"/>
      </w:rPr>
    </w:pPr>
    <w:r w:rsidRPr="00904F1B">
      <w:rPr>
        <w:color w:val="31849B" w:themeColor="accent5" w:themeShade="BF"/>
      </w:rPr>
      <w:t>Papildomi nuostatai „Perlas Go Rally Dzūkija 2024“ / Supplementary Regulations „Perlas Go Rally Dzūkija 2024“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B3" w:rsidRDefault="003348B3" w:rsidP="00872621">
      <w:pPr>
        <w:spacing w:after="0" w:line="240" w:lineRule="auto"/>
      </w:pPr>
      <w:r>
        <w:separator/>
      </w:r>
    </w:p>
  </w:footnote>
  <w:footnote w:type="continuationSeparator" w:id="0">
    <w:p w:rsidR="003348B3" w:rsidRDefault="003348B3" w:rsidP="0087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331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 w15:restartNumberingAfterBreak="0">
    <w:nsid w:val="07947B7A"/>
    <w:multiLevelType w:val="multilevel"/>
    <w:tmpl w:val="9444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A1048"/>
    <w:multiLevelType w:val="multilevel"/>
    <w:tmpl w:val="3B7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955FB"/>
    <w:multiLevelType w:val="hybridMultilevel"/>
    <w:tmpl w:val="3CE45AC6"/>
    <w:lvl w:ilvl="0" w:tplc="BF7EED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7D"/>
    <w:rsid w:val="00021B81"/>
    <w:rsid w:val="00044E34"/>
    <w:rsid w:val="0008634C"/>
    <w:rsid w:val="00097D05"/>
    <w:rsid w:val="000C29ED"/>
    <w:rsid w:val="000D7720"/>
    <w:rsid w:val="000E43BF"/>
    <w:rsid w:val="001120D7"/>
    <w:rsid w:val="00121164"/>
    <w:rsid w:val="00127541"/>
    <w:rsid w:val="00130728"/>
    <w:rsid w:val="00140C36"/>
    <w:rsid w:val="00140CD7"/>
    <w:rsid w:val="00146DAB"/>
    <w:rsid w:val="0015386E"/>
    <w:rsid w:val="00173500"/>
    <w:rsid w:val="001808AF"/>
    <w:rsid w:val="00182589"/>
    <w:rsid w:val="00191484"/>
    <w:rsid w:val="001C30EA"/>
    <w:rsid w:val="001C31C1"/>
    <w:rsid w:val="001E4FA2"/>
    <w:rsid w:val="001F633D"/>
    <w:rsid w:val="001F6B32"/>
    <w:rsid w:val="00207ABE"/>
    <w:rsid w:val="00240D10"/>
    <w:rsid w:val="00275D9C"/>
    <w:rsid w:val="0028552E"/>
    <w:rsid w:val="00293D43"/>
    <w:rsid w:val="00295624"/>
    <w:rsid w:val="002A2998"/>
    <w:rsid w:val="002A3C8E"/>
    <w:rsid w:val="002A6C97"/>
    <w:rsid w:val="002A6E32"/>
    <w:rsid w:val="002F0573"/>
    <w:rsid w:val="002F4F0A"/>
    <w:rsid w:val="0030004D"/>
    <w:rsid w:val="00302AC9"/>
    <w:rsid w:val="00313784"/>
    <w:rsid w:val="003140EB"/>
    <w:rsid w:val="00330C8B"/>
    <w:rsid w:val="003348B3"/>
    <w:rsid w:val="00340E24"/>
    <w:rsid w:val="00355340"/>
    <w:rsid w:val="00370C98"/>
    <w:rsid w:val="003A01DB"/>
    <w:rsid w:val="003A207F"/>
    <w:rsid w:val="003B4460"/>
    <w:rsid w:val="003B683E"/>
    <w:rsid w:val="003D34DD"/>
    <w:rsid w:val="003D437A"/>
    <w:rsid w:val="003D45CD"/>
    <w:rsid w:val="003F33AE"/>
    <w:rsid w:val="0040373B"/>
    <w:rsid w:val="00416210"/>
    <w:rsid w:val="00441DB7"/>
    <w:rsid w:val="00450F84"/>
    <w:rsid w:val="00451E11"/>
    <w:rsid w:val="004542CC"/>
    <w:rsid w:val="0047638B"/>
    <w:rsid w:val="004903EF"/>
    <w:rsid w:val="00495587"/>
    <w:rsid w:val="004A3168"/>
    <w:rsid w:val="004B2FA0"/>
    <w:rsid w:val="004C35AC"/>
    <w:rsid w:val="004D10FC"/>
    <w:rsid w:val="004D7267"/>
    <w:rsid w:val="00512DDA"/>
    <w:rsid w:val="00513358"/>
    <w:rsid w:val="005202AF"/>
    <w:rsid w:val="005337BA"/>
    <w:rsid w:val="00592B57"/>
    <w:rsid w:val="005A351C"/>
    <w:rsid w:val="005A3AE8"/>
    <w:rsid w:val="005C0B0E"/>
    <w:rsid w:val="005D336C"/>
    <w:rsid w:val="005E349F"/>
    <w:rsid w:val="005F02EF"/>
    <w:rsid w:val="006019FA"/>
    <w:rsid w:val="0060209C"/>
    <w:rsid w:val="00611E86"/>
    <w:rsid w:val="00623E63"/>
    <w:rsid w:val="006430B7"/>
    <w:rsid w:val="0064539F"/>
    <w:rsid w:val="00647656"/>
    <w:rsid w:val="00654FAE"/>
    <w:rsid w:val="00665A01"/>
    <w:rsid w:val="00693503"/>
    <w:rsid w:val="00695A83"/>
    <w:rsid w:val="006A67D3"/>
    <w:rsid w:val="006B65B9"/>
    <w:rsid w:val="006C2525"/>
    <w:rsid w:val="006C2E1F"/>
    <w:rsid w:val="006E2694"/>
    <w:rsid w:val="00711542"/>
    <w:rsid w:val="00733441"/>
    <w:rsid w:val="007339A7"/>
    <w:rsid w:val="00737899"/>
    <w:rsid w:val="00760035"/>
    <w:rsid w:val="007600C8"/>
    <w:rsid w:val="00764762"/>
    <w:rsid w:val="0078296F"/>
    <w:rsid w:val="00786030"/>
    <w:rsid w:val="007C2056"/>
    <w:rsid w:val="007D339F"/>
    <w:rsid w:val="00800D8A"/>
    <w:rsid w:val="00801893"/>
    <w:rsid w:val="008128C3"/>
    <w:rsid w:val="00814888"/>
    <w:rsid w:val="00834B7D"/>
    <w:rsid w:val="0084474A"/>
    <w:rsid w:val="00853599"/>
    <w:rsid w:val="00872621"/>
    <w:rsid w:val="008959D3"/>
    <w:rsid w:val="00895F2C"/>
    <w:rsid w:val="008B06F1"/>
    <w:rsid w:val="008C7674"/>
    <w:rsid w:val="008D2E0E"/>
    <w:rsid w:val="008D6CE5"/>
    <w:rsid w:val="008F39C9"/>
    <w:rsid w:val="00904F1B"/>
    <w:rsid w:val="00910682"/>
    <w:rsid w:val="00915239"/>
    <w:rsid w:val="009376C4"/>
    <w:rsid w:val="0095120E"/>
    <w:rsid w:val="009679EA"/>
    <w:rsid w:val="009A0C18"/>
    <w:rsid w:val="009B5BFF"/>
    <w:rsid w:val="009D27DF"/>
    <w:rsid w:val="009D3176"/>
    <w:rsid w:val="009D3CDB"/>
    <w:rsid w:val="009F3A1C"/>
    <w:rsid w:val="009F7275"/>
    <w:rsid w:val="00A1412A"/>
    <w:rsid w:val="00A2678E"/>
    <w:rsid w:val="00A30540"/>
    <w:rsid w:val="00A30676"/>
    <w:rsid w:val="00A62D49"/>
    <w:rsid w:val="00A66AD5"/>
    <w:rsid w:val="00A707C2"/>
    <w:rsid w:val="00A73AAB"/>
    <w:rsid w:val="00A808BA"/>
    <w:rsid w:val="00A84A75"/>
    <w:rsid w:val="00A95E09"/>
    <w:rsid w:val="00AF1903"/>
    <w:rsid w:val="00B02715"/>
    <w:rsid w:val="00B03FDC"/>
    <w:rsid w:val="00B25591"/>
    <w:rsid w:val="00B33B30"/>
    <w:rsid w:val="00B57C7E"/>
    <w:rsid w:val="00B633F6"/>
    <w:rsid w:val="00B6757F"/>
    <w:rsid w:val="00B81A49"/>
    <w:rsid w:val="00BD6ADA"/>
    <w:rsid w:val="00BF5826"/>
    <w:rsid w:val="00C111AB"/>
    <w:rsid w:val="00C121CA"/>
    <w:rsid w:val="00C159F1"/>
    <w:rsid w:val="00C174DC"/>
    <w:rsid w:val="00C36EB7"/>
    <w:rsid w:val="00C51C71"/>
    <w:rsid w:val="00C63397"/>
    <w:rsid w:val="00C66E87"/>
    <w:rsid w:val="00C94B21"/>
    <w:rsid w:val="00C9670C"/>
    <w:rsid w:val="00CA3C38"/>
    <w:rsid w:val="00CB0EE0"/>
    <w:rsid w:val="00CD2087"/>
    <w:rsid w:val="00D065E0"/>
    <w:rsid w:val="00D13197"/>
    <w:rsid w:val="00D30C19"/>
    <w:rsid w:val="00D34310"/>
    <w:rsid w:val="00D351C1"/>
    <w:rsid w:val="00D54BDB"/>
    <w:rsid w:val="00D60CF5"/>
    <w:rsid w:val="00D67149"/>
    <w:rsid w:val="00D87F7F"/>
    <w:rsid w:val="00D96B7F"/>
    <w:rsid w:val="00DB4ECF"/>
    <w:rsid w:val="00DD0023"/>
    <w:rsid w:val="00DE2B3C"/>
    <w:rsid w:val="00DF41CC"/>
    <w:rsid w:val="00E01D23"/>
    <w:rsid w:val="00E0745C"/>
    <w:rsid w:val="00E14BB8"/>
    <w:rsid w:val="00E22A72"/>
    <w:rsid w:val="00E41279"/>
    <w:rsid w:val="00E54135"/>
    <w:rsid w:val="00E60A5F"/>
    <w:rsid w:val="00EA0D83"/>
    <w:rsid w:val="00EB0CDD"/>
    <w:rsid w:val="00EC538E"/>
    <w:rsid w:val="00EE0FC2"/>
    <w:rsid w:val="00EF13E1"/>
    <w:rsid w:val="00F21C67"/>
    <w:rsid w:val="00F21F92"/>
    <w:rsid w:val="00F42CAF"/>
    <w:rsid w:val="00F54529"/>
    <w:rsid w:val="00F60F68"/>
    <w:rsid w:val="00F64FD3"/>
    <w:rsid w:val="00FA335C"/>
    <w:rsid w:val="00FB21C8"/>
    <w:rsid w:val="00FE195A"/>
    <w:rsid w:val="00FE4C37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32975C-3B23-419A-BF9F-9A779BBC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7C2"/>
  </w:style>
  <w:style w:type="paragraph" w:styleId="Heading2">
    <w:name w:val="heading 2"/>
    <w:basedOn w:val="Normal"/>
    <w:link w:val="Heading2Char"/>
    <w:uiPriority w:val="9"/>
    <w:qFormat/>
    <w:rsid w:val="00B02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B0271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271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tocnumber">
    <w:name w:val="tocnumber"/>
    <w:basedOn w:val="DefaultParagraphFont"/>
    <w:rsid w:val="00B02715"/>
  </w:style>
  <w:style w:type="character" w:customStyle="1" w:styleId="toctext">
    <w:name w:val="toctext"/>
    <w:basedOn w:val="DefaultParagraphFont"/>
    <w:rsid w:val="00B02715"/>
  </w:style>
  <w:style w:type="character" w:customStyle="1" w:styleId="mw-headline">
    <w:name w:val="mw-headline"/>
    <w:basedOn w:val="DefaultParagraphFont"/>
    <w:rsid w:val="00B02715"/>
  </w:style>
  <w:style w:type="character" w:customStyle="1" w:styleId="mw-editsection">
    <w:name w:val="mw-editsection"/>
    <w:basedOn w:val="DefaultParagraphFont"/>
    <w:rsid w:val="00B02715"/>
  </w:style>
  <w:style w:type="character" w:customStyle="1" w:styleId="mw-editsection-bracket">
    <w:name w:val="mw-editsection-bracket"/>
    <w:basedOn w:val="DefaultParagraphFont"/>
    <w:rsid w:val="00B02715"/>
  </w:style>
  <w:style w:type="character" w:customStyle="1" w:styleId="mw-editsection-divider">
    <w:name w:val="mw-editsection-divider"/>
    <w:basedOn w:val="DefaultParagraphFont"/>
    <w:rsid w:val="00B02715"/>
  </w:style>
  <w:style w:type="character" w:customStyle="1" w:styleId="Heading3Char">
    <w:name w:val="Heading 3 Char"/>
    <w:basedOn w:val="DefaultParagraphFont"/>
    <w:link w:val="Heading3"/>
    <w:uiPriority w:val="9"/>
    <w:semiHidden/>
    <w:rsid w:val="003D3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Char">
    <w:name w:val="Body Text Char"/>
    <w:link w:val="TextBody"/>
    <w:uiPriority w:val="99"/>
    <w:locked/>
    <w:rsid w:val="003D34DD"/>
    <w:rPr>
      <w:sz w:val="24"/>
    </w:rPr>
  </w:style>
  <w:style w:type="paragraph" w:customStyle="1" w:styleId="TextBody">
    <w:name w:val="Text Body"/>
    <w:basedOn w:val="Normal"/>
    <w:link w:val="BodyTextChar"/>
    <w:uiPriority w:val="99"/>
    <w:rsid w:val="003D34DD"/>
    <w:pPr>
      <w:suppressAutoHyphens/>
      <w:spacing w:after="140" w:line="288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1E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21"/>
  </w:style>
  <w:style w:type="paragraph" w:styleId="Footer">
    <w:name w:val="footer"/>
    <w:basedOn w:val="Normal"/>
    <w:link w:val="FooterChar"/>
    <w:uiPriority w:val="99"/>
    <w:unhideWhenUsed/>
    <w:rsid w:val="00872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621"/>
  </w:style>
  <w:style w:type="paragraph" w:styleId="NoSpacing">
    <w:name w:val="No Spacing"/>
    <w:uiPriority w:val="1"/>
    <w:qFormat/>
    <w:rsid w:val="00FA335C"/>
    <w:pPr>
      <w:spacing w:after="0" w:line="240" w:lineRule="auto"/>
    </w:pPr>
  </w:style>
  <w:style w:type="paragraph" w:customStyle="1" w:styleId="TableParagraph">
    <w:name w:val="Table Paragraph"/>
    <w:basedOn w:val="Normal"/>
    <w:rsid w:val="00021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">
    <w:name w:val="Body Text"/>
    <w:basedOn w:val="Normal"/>
    <w:link w:val="BodyTextChar1"/>
    <w:unhideWhenUsed/>
    <w:rsid w:val="00021B8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/>
    </w:rPr>
  </w:style>
  <w:style w:type="character" w:customStyle="1" w:styleId="BodyTextChar1">
    <w:name w:val="Body Text Char1"/>
    <w:basedOn w:val="DefaultParagraphFont"/>
    <w:link w:val="BodyText"/>
    <w:rsid w:val="00021B81"/>
    <w:rPr>
      <w:rFonts w:ascii="Times New Roman" w:eastAsia="Times New Roman" w:hAnsi="Times New Roman" w:cs="Times New Roman"/>
      <w:sz w:val="26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280">
          <w:marLeft w:val="0"/>
          <w:marRight w:val="0"/>
          <w:marTop w:val="0"/>
          <w:marBottom w:val="0"/>
          <w:divBdr>
            <w:top w:val="single" w:sz="4" w:space="3" w:color="A2A9B1"/>
            <w:left w:val="single" w:sz="4" w:space="3" w:color="A2A9B1"/>
            <w:bottom w:val="single" w:sz="4" w:space="3" w:color="A2A9B1"/>
            <w:right w:val="single" w:sz="4" w:space="3" w:color="A2A9B1"/>
          </w:divBdr>
        </w:div>
      </w:divsChild>
    </w:div>
    <w:div w:id="1261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Centrinis</dc:creator>
  <cp:lastModifiedBy>Microsoft account</cp:lastModifiedBy>
  <cp:revision>2</cp:revision>
  <cp:lastPrinted>2021-02-22T13:58:00Z</cp:lastPrinted>
  <dcterms:created xsi:type="dcterms:W3CDTF">2024-08-15T08:03:00Z</dcterms:created>
  <dcterms:modified xsi:type="dcterms:W3CDTF">2024-08-15T08:03:00Z</dcterms:modified>
</cp:coreProperties>
</file>