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B1B7B" w14:textId="4386063D" w:rsidR="00A812AD" w:rsidRPr="00CB0127" w:rsidRDefault="003317AC" w:rsidP="000B7CF8">
      <w:pPr>
        <w:spacing w:after="0" w:line="240" w:lineRule="auto"/>
        <w:jc w:val="center"/>
        <w:rPr>
          <w:b/>
          <w:sz w:val="24"/>
          <w:lang w:val="en-GB"/>
        </w:rPr>
      </w:pPr>
      <w:r w:rsidRPr="005552B0">
        <w:rPr>
          <w:b/>
          <w:noProof/>
          <w:sz w:val="24"/>
          <w:lang w:val="en-US"/>
        </w:rPr>
        <mc:AlternateContent>
          <mc:Choice Requires="wps">
            <w:drawing>
              <wp:anchor distT="45720" distB="45720" distL="114300" distR="114300" simplePos="0" relativeHeight="251659264" behindDoc="1" locked="0" layoutInCell="1" allowOverlap="1" wp14:anchorId="5061C341" wp14:editId="77564C87">
                <wp:simplePos x="0" y="0"/>
                <wp:positionH relativeFrom="column">
                  <wp:posOffset>0</wp:posOffset>
                </wp:positionH>
                <wp:positionV relativeFrom="paragraph">
                  <wp:posOffset>-716915</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BF5B961" w14:textId="77777777" w:rsidR="003317AC" w:rsidRPr="00AD43F6" w:rsidRDefault="003317AC" w:rsidP="003317AC">
                            <w:pPr>
                              <w:spacing w:after="0"/>
                              <w:rPr>
                                <w:b/>
                                <w:bCs/>
                              </w:rPr>
                            </w:pPr>
                            <w:r w:rsidRPr="00AD43F6">
                              <w:rPr>
                                <w:b/>
                                <w:bCs/>
                              </w:rPr>
                              <w:t xml:space="preserve">CONFIRMED BY: </w:t>
                            </w:r>
                          </w:p>
                          <w:p w14:paraId="6CD57FCC" w14:textId="1FF420E8" w:rsidR="003317AC" w:rsidRPr="00AD43F6" w:rsidRDefault="003317AC" w:rsidP="003317AC">
                            <w:pPr>
                              <w:spacing w:after="0"/>
                            </w:pPr>
                            <w:r w:rsidRPr="00AD43F6">
                              <w:t>LASF Rally Committee, 202</w:t>
                            </w:r>
                            <w:r w:rsidR="005552B0" w:rsidRPr="00AD43F6">
                              <w:t>3</w:t>
                            </w:r>
                            <w:r w:rsidRPr="00AD43F6">
                              <w:t>-02-</w:t>
                            </w:r>
                            <w:r w:rsidR="00AD43F6" w:rsidRPr="00AD43F6">
                              <w:t>27</w:t>
                            </w:r>
                          </w:p>
                          <w:p w14:paraId="5594B2D7" w14:textId="3CCBF7B4" w:rsidR="003317AC" w:rsidRPr="00AD43F6" w:rsidRDefault="003317AC" w:rsidP="003317AC">
                            <w:pPr>
                              <w:spacing w:after="0"/>
                            </w:pPr>
                            <w:r w:rsidRPr="00AD43F6">
                              <w:t>Protocol No. 202</w:t>
                            </w:r>
                            <w:r w:rsidR="005552B0" w:rsidRPr="00AD43F6">
                              <w:t>3</w:t>
                            </w:r>
                            <w:r w:rsidRPr="00AD43F6">
                              <w:t>-0</w:t>
                            </w:r>
                            <w:r w:rsidR="00AD43F6" w:rsidRPr="00AD43F6">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6.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" strokecolor="white [3212]">
                <v:textbox style="mso-fit-shape-to-text:t">
                  <w:txbxContent>
                    <w:p w14:paraId="0BF5B961" w14:textId="77777777" w:rsidR="003317AC" w:rsidRPr="00AD43F6" w:rsidRDefault="003317AC" w:rsidP="003317AC">
                      <w:pPr>
                        <w:spacing w:after="0"/>
                        <w:rPr>
                          <w:b/>
                          <w:bCs/>
                        </w:rPr>
                      </w:pPr>
                      <w:r w:rsidRPr="00AD43F6">
                        <w:rPr>
                          <w:b/>
                          <w:bCs/>
                        </w:rPr>
                        <w:t xml:space="preserve">CONFIRMED BY: </w:t>
                      </w:r>
                    </w:p>
                    <w:p w14:paraId="6CD57FCC" w14:textId="1FF420E8" w:rsidR="003317AC" w:rsidRPr="00AD43F6" w:rsidRDefault="003317AC" w:rsidP="003317AC">
                      <w:pPr>
                        <w:spacing w:after="0"/>
                      </w:pPr>
                      <w:r w:rsidRPr="00AD43F6">
                        <w:t>LASF Rally Committee, 202</w:t>
                      </w:r>
                      <w:r w:rsidR="005552B0" w:rsidRPr="00AD43F6">
                        <w:t>3</w:t>
                      </w:r>
                      <w:r w:rsidRPr="00AD43F6">
                        <w:t>-02-</w:t>
                      </w:r>
                      <w:r w:rsidR="00AD43F6" w:rsidRPr="00AD43F6">
                        <w:t>27</w:t>
                      </w:r>
                    </w:p>
                    <w:p w14:paraId="5594B2D7" w14:textId="3CCBF7B4" w:rsidR="003317AC" w:rsidRPr="00AD43F6" w:rsidRDefault="003317AC" w:rsidP="003317AC">
                      <w:pPr>
                        <w:spacing w:after="0"/>
                      </w:pPr>
                      <w:r w:rsidRPr="00AD43F6">
                        <w:t>Protocol No. 202</w:t>
                      </w:r>
                      <w:r w:rsidR="005552B0" w:rsidRPr="00AD43F6">
                        <w:t>3</w:t>
                      </w:r>
                      <w:r w:rsidRPr="00AD43F6">
                        <w:t>-0</w:t>
                      </w:r>
                      <w:r w:rsidR="00AD43F6" w:rsidRPr="00AD43F6">
                        <w:t>3</w:t>
                      </w:r>
                    </w:p>
                  </w:txbxContent>
                </v:textbox>
              </v:shape>
            </w:pict>
          </mc:Fallback>
        </mc:AlternateContent>
      </w:r>
      <w:r w:rsidR="0089615E" w:rsidRPr="005552B0">
        <w:rPr>
          <w:b/>
          <w:sz w:val="24"/>
          <w:lang w:val="en-GB"/>
        </w:rPr>
        <w:t>20</w:t>
      </w:r>
      <w:r w:rsidR="00361E03" w:rsidRPr="005552B0">
        <w:rPr>
          <w:b/>
          <w:sz w:val="24"/>
          <w:lang w:val="en-GB"/>
        </w:rPr>
        <w:t>2</w:t>
      </w:r>
      <w:r w:rsidR="005552B0" w:rsidRPr="005552B0">
        <w:rPr>
          <w:b/>
          <w:sz w:val="24"/>
          <w:lang w:val="en-GB"/>
        </w:rPr>
        <w:t>3</w:t>
      </w:r>
      <w:r w:rsidR="00CB0127" w:rsidRPr="005552B0">
        <w:rPr>
          <w:b/>
          <w:sz w:val="24"/>
          <w:lang w:val="en-GB"/>
        </w:rPr>
        <w:t xml:space="preserve"> </w:t>
      </w:r>
      <w:r w:rsidR="00CB0127">
        <w:rPr>
          <w:b/>
          <w:sz w:val="24"/>
          <w:lang w:val="en-GB"/>
        </w:rPr>
        <w:t>year Lithuanian Automobile Rally Competition Regulations’ Appendix No. 2</w:t>
      </w:r>
    </w:p>
    <w:p w14:paraId="03C7E0E9" w14:textId="0D1C52A0" w:rsidR="000B7CF8" w:rsidRDefault="00CB0127" w:rsidP="00D15790">
      <w:pPr>
        <w:spacing w:after="0" w:line="240" w:lineRule="auto"/>
        <w:jc w:val="center"/>
        <w:rPr>
          <w:b/>
          <w:sz w:val="24"/>
          <w:lang w:val="en-GB"/>
        </w:rPr>
      </w:pPr>
      <w:r>
        <w:rPr>
          <w:b/>
          <w:sz w:val="24"/>
          <w:lang w:val="en-GB"/>
        </w:rPr>
        <w:t>Entry form of Championship</w:t>
      </w:r>
    </w:p>
    <w:p w14:paraId="129A8D42" w14:textId="77777777" w:rsidR="005552B0" w:rsidRPr="005552B0" w:rsidRDefault="005552B0" w:rsidP="00D15790">
      <w:pPr>
        <w:spacing w:after="0" w:line="240" w:lineRule="auto"/>
        <w:jc w:val="center"/>
        <w:rPr>
          <w:b/>
          <w:sz w:val="10"/>
          <w:szCs w:val="6"/>
          <w:lang w:val="en-GB"/>
        </w:rPr>
      </w:pPr>
    </w:p>
    <w:p w14:paraId="260C05C4" w14:textId="1E6C7283" w:rsidR="000B7CF8" w:rsidRPr="005552B0" w:rsidRDefault="005552B0" w:rsidP="005552B0">
      <w:pPr>
        <w:pStyle w:val="ListParagraph"/>
        <w:numPr>
          <w:ilvl w:val="0"/>
          <w:numId w:val="3"/>
        </w:numPr>
        <w:tabs>
          <w:tab w:val="clear" w:pos="900"/>
          <w:tab w:val="num" w:pos="360"/>
        </w:tabs>
        <w:spacing w:after="0"/>
        <w:ind w:left="0" w:firstLine="0"/>
        <w:rPr>
          <w:color w:val="FF0000"/>
          <w:lang w:val="en-GB"/>
        </w:rPr>
      </w:pPr>
      <w:r w:rsidRPr="005552B0">
        <w:rPr>
          <w:color w:val="FF0000"/>
          <w:lang w:val="en-GB"/>
        </w:rPr>
        <w:t xml:space="preserve">Participants who have ASF licenses from other foreign countries and want to participate in 2023. In the Lithuanian </w:t>
      </w:r>
      <w:r>
        <w:rPr>
          <w:color w:val="FF0000"/>
          <w:lang w:val="en-GB"/>
        </w:rPr>
        <w:t>Automobile</w:t>
      </w:r>
      <w:r w:rsidRPr="005552B0">
        <w:rPr>
          <w:color w:val="FF0000"/>
          <w:lang w:val="en-GB"/>
        </w:rPr>
        <w:t xml:space="preserve"> Rally Championship, participants must submit this application to the LASF (only the first drivers fill out) and pay the prescribed fee. Participants who have licenses issued by LASF are not required to submit</w:t>
      </w:r>
      <w:bookmarkStart w:id="0" w:name="_GoBack"/>
      <w:bookmarkEnd w:id="0"/>
      <w:r w:rsidRPr="005552B0">
        <w:rPr>
          <w:color w:val="FF0000"/>
          <w:lang w:val="en-GB"/>
        </w:rPr>
        <w:t xml:space="preserve"> a championship participant application and pay the championship fee.</w:t>
      </w:r>
      <w:r w:rsidR="000B7CF8" w:rsidRPr="005552B0">
        <w:rPr>
          <w:color w:val="FF0000"/>
          <w:lang w:val="en-GB"/>
        </w:rPr>
        <w:t xml:space="preserve"> </w:t>
      </w:r>
    </w:p>
    <w:p w14:paraId="3645EFBE" w14:textId="2F0FD2F2" w:rsidR="000B7CF8" w:rsidRPr="00CB0127" w:rsidRDefault="00CB0127" w:rsidP="005552B0">
      <w:pPr>
        <w:numPr>
          <w:ilvl w:val="0"/>
          <w:numId w:val="3"/>
        </w:numPr>
        <w:tabs>
          <w:tab w:val="num" w:pos="360"/>
        </w:tabs>
        <w:spacing w:after="0" w:line="240" w:lineRule="auto"/>
        <w:ind w:left="0" w:firstLine="0"/>
        <w:jc w:val="both"/>
        <w:rPr>
          <w:color w:val="000000"/>
          <w:lang w:val="en-GB"/>
        </w:rPr>
      </w:pPr>
      <w:r>
        <w:rPr>
          <w:lang w:val="en-GB"/>
        </w:rPr>
        <w:t xml:space="preserve">Lithuanian automobile rally championship participant’s entry fee </w:t>
      </w:r>
      <w:r w:rsidR="00C1772C" w:rsidRPr="00CB0127">
        <w:rPr>
          <w:lang w:val="en-GB"/>
        </w:rPr>
        <w:t>150</w:t>
      </w:r>
      <w:r w:rsidR="000B7CF8" w:rsidRPr="00CB0127">
        <w:rPr>
          <w:lang w:val="en-GB"/>
        </w:rPr>
        <w:t xml:space="preserve"> </w:t>
      </w:r>
      <w:proofErr w:type="spellStart"/>
      <w:r w:rsidR="000B7CF8" w:rsidRPr="00CB0127">
        <w:rPr>
          <w:lang w:val="en-GB"/>
        </w:rPr>
        <w:t>Eu</w:t>
      </w:r>
      <w:r w:rsidR="005552B0">
        <w:rPr>
          <w:lang w:val="en-GB"/>
        </w:rPr>
        <w:t>r</w:t>
      </w:r>
      <w:proofErr w:type="spellEnd"/>
      <w:r w:rsidR="0032324D" w:rsidRPr="00CB0127">
        <w:rPr>
          <w:lang w:val="en-GB"/>
        </w:rPr>
        <w:t xml:space="preserve"> (</w:t>
      </w:r>
      <w:proofErr w:type="gramStart"/>
      <w:r w:rsidR="00716C9A">
        <w:rPr>
          <w:lang w:val="en-GB"/>
        </w:rPr>
        <w:t>th</w:t>
      </w:r>
      <w:r w:rsidR="00312E03" w:rsidRPr="005552B0">
        <w:rPr>
          <w:lang w:val="en-GB"/>
        </w:rPr>
        <w:t>is</w:t>
      </w:r>
      <w:r w:rsidR="00716C9A">
        <w:rPr>
          <w:lang w:val="en-GB"/>
        </w:rPr>
        <w:t xml:space="preserve"> fees</w:t>
      </w:r>
      <w:proofErr w:type="gramEnd"/>
      <w:r w:rsidR="00716C9A">
        <w:rPr>
          <w:lang w:val="en-GB"/>
        </w:rPr>
        <w:t xml:space="preserve"> are used for Lithuanian automobile rally championship awards at the end of the season). </w:t>
      </w:r>
    </w:p>
    <w:p w14:paraId="340B2710" w14:textId="72E3CAEA" w:rsidR="000B7CF8" w:rsidRPr="00CB0127" w:rsidRDefault="00716C9A" w:rsidP="000B7CF8">
      <w:pPr>
        <w:numPr>
          <w:ilvl w:val="0"/>
          <w:numId w:val="3"/>
        </w:numPr>
        <w:tabs>
          <w:tab w:val="num" w:pos="360"/>
        </w:tabs>
        <w:spacing w:after="0" w:line="240" w:lineRule="auto"/>
        <w:ind w:left="0" w:firstLine="0"/>
        <w:jc w:val="both"/>
        <w:rPr>
          <w:color w:val="000000"/>
          <w:lang w:val="en-GB"/>
        </w:rPr>
      </w:pPr>
      <w:r>
        <w:rPr>
          <w:color w:val="000000"/>
          <w:lang w:val="en-GB"/>
        </w:rPr>
        <w:t xml:space="preserve">Entry forms are accepted at least two events before the end of the championship / cup. </w:t>
      </w:r>
      <w:r w:rsidR="000B7CF8" w:rsidRPr="00CB0127">
        <w:rPr>
          <w:color w:val="000000"/>
          <w:lang w:val="en-GB"/>
        </w:rPr>
        <w:t xml:space="preserve"> </w:t>
      </w:r>
    </w:p>
    <w:p w14:paraId="2AE65EE4" w14:textId="2EB7C7E4" w:rsidR="000B7CF8" w:rsidRPr="00CB0127" w:rsidRDefault="00716C9A" w:rsidP="000B7CF8">
      <w:pPr>
        <w:numPr>
          <w:ilvl w:val="0"/>
          <w:numId w:val="3"/>
        </w:numPr>
        <w:tabs>
          <w:tab w:val="num" w:pos="360"/>
        </w:tabs>
        <w:spacing w:after="0" w:line="240" w:lineRule="auto"/>
        <w:ind w:left="0" w:firstLine="0"/>
        <w:jc w:val="both"/>
        <w:rPr>
          <w:color w:val="000000"/>
          <w:lang w:val="en-GB"/>
        </w:rPr>
      </w:pPr>
      <w:r>
        <w:rPr>
          <w:lang w:val="en-GB"/>
        </w:rPr>
        <w:t xml:space="preserve">Lithuanian automobile rally championship / cup competitions’ list of participants is published in </w:t>
      </w:r>
      <w:hyperlink r:id="rId8" w:history="1">
        <w:r w:rsidR="000B7CF8" w:rsidRPr="00CB0127">
          <w:rPr>
            <w:rStyle w:val="Hyperlink"/>
            <w:lang w:val="en-GB"/>
          </w:rPr>
          <w:t>www.lasf.lt</w:t>
        </w:r>
      </w:hyperlink>
      <w:r w:rsidR="000B7CF8" w:rsidRPr="00CB0127">
        <w:rPr>
          <w:lang w:val="en-GB"/>
        </w:rPr>
        <w:t>. (</w:t>
      </w:r>
      <w:r w:rsidRPr="00716C9A">
        <w:rPr>
          <w:i/>
          <w:lang w:val="en-GB"/>
        </w:rPr>
        <w:t>Entrant is included as soon as original entry form is presented and entry fee is paid</w:t>
      </w:r>
      <w:r>
        <w:rPr>
          <w:lang w:val="en-GB"/>
        </w:rPr>
        <w:t>).</w:t>
      </w:r>
      <w:r w:rsidR="000B7CF8" w:rsidRPr="00CB0127">
        <w:rPr>
          <w:i/>
          <w:lang w:val="en-GB"/>
        </w:rPr>
        <w:t xml:space="preserve"> </w:t>
      </w:r>
    </w:p>
    <w:p w14:paraId="62D30EA4" w14:textId="77777777" w:rsidR="000B7CF8" w:rsidRPr="00CB0127" w:rsidRDefault="000B7CF8" w:rsidP="000B7CF8">
      <w:pPr>
        <w:spacing w:after="0" w:line="240" w:lineRule="auto"/>
        <w:ind w:left="-720" w:firstLine="360"/>
        <w:rPr>
          <w:i/>
          <w:sz w:val="8"/>
          <w:lang w:val="en-GB"/>
        </w:rPr>
      </w:pPr>
    </w:p>
    <w:tbl>
      <w:tblPr>
        <w:tblW w:w="7491" w:type="dxa"/>
        <w:tblInd w:w="108" w:type="dxa"/>
        <w:tblLook w:val="01E0" w:firstRow="1" w:lastRow="1" w:firstColumn="1" w:lastColumn="1" w:noHBand="0" w:noVBand="0"/>
      </w:tblPr>
      <w:tblGrid>
        <w:gridCol w:w="3969"/>
        <w:gridCol w:w="426"/>
        <w:gridCol w:w="3096"/>
      </w:tblGrid>
      <w:tr w:rsidR="000B7CF8" w:rsidRPr="00CB0127" w14:paraId="48CA4D4C" w14:textId="77777777" w:rsidTr="00A37457">
        <w:tc>
          <w:tcPr>
            <w:tcW w:w="3969" w:type="dxa"/>
            <w:tcBorders>
              <w:right w:val="single" w:sz="4" w:space="0" w:color="auto"/>
            </w:tcBorders>
          </w:tcPr>
          <w:p w14:paraId="55E5A429" w14:textId="0A915C7B" w:rsidR="000B7CF8" w:rsidRPr="00CB0127" w:rsidRDefault="000B7CF8" w:rsidP="00716C9A">
            <w:pPr>
              <w:spacing w:after="0" w:line="240" w:lineRule="auto"/>
              <w:ind w:right="-108"/>
              <w:rPr>
                <w:b/>
                <w:lang w:val="en-GB"/>
              </w:rPr>
            </w:pPr>
            <w:r w:rsidRPr="00CB0127">
              <w:rPr>
                <w:b/>
                <w:lang w:val="en-GB"/>
              </w:rPr>
              <w:t xml:space="preserve">  </w:t>
            </w:r>
            <w:r w:rsidR="00716C9A">
              <w:rPr>
                <w:b/>
                <w:lang w:val="en-GB"/>
              </w:rPr>
              <w:t xml:space="preserve">                 </w:t>
            </w:r>
            <w:r w:rsidRPr="00CB0127">
              <w:rPr>
                <w:b/>
                <w:lang w:val="en-GB"/>
              </w:rPr>
              <w:t xml:space="preserve">  </w:t>
            </w:r>
            <w:r w:rsidR="00716C9A">
              <w:rPr>
                <w:b/>
                <w:lang w:val="en-GB"/>
              </w:rPr>
              <w:t>Please mark the classification</w:t>
            </w:r>
            <w:r w:rsidRPr="00CB0127">
              <w:rPr>
                <w:b/>
                <w:lang w:val="en-GB"/>
              </w:rPr>
              <w:t xml:space="preserve"> </w:t>
            </w:r>
          </w:p>
        </w:tc>
        <w:tc>
          <w:tcPr>
            <w:tcW w:w="426" w:type="dxa"/>
            <w:tcBorders>
              <w:top w:val="single" w:sz="4" w:space="0" w:color="auto"/>
              <w:left w:val="single" w:sz="4" w:space="0" w:color="auto"/>
              <w:bottom w:val="single" w:sz="4" w:space="0" w:color="auto"/>
              <w:right w:val="single" w:sz="4" w:space="0" w:color="auto"/>
            </w:tcBorders>
          </w:tcPr>
          <w:p w14:paraId="65D79907" w14:textId="77777777" w:rsidR="000B7CF8" w:rsidRPr="00CB0127" w:rsidRDefault="000B7CF8" w:rsidP="000B7CF8">
            <w:pPr>
              <w:spacing w:after="0" w:line="240" w:lineRule="auto"/>
              <w:ind w:left="-108" w:right="-108"/>
              <w:rPr>
                <w:b/>
                <w:lang w:val="en-GB"/>
              </w:rPr>
            </w:pPr>
            <w:r w:rsidRPr="00CB0127">
              <w:rPr>
                <w:b/>
                <w:lang w:val="en-GB"/>
              </w:rPr>
              <w:t xml:space="preserve">  X</w:t>
            </w:r>
          </w:p>
        </w:tc>
        <w:tc>
          <w:tcPr>
            <w:tcW w:w="3096" w:type="dxa"/>
            <w:tcBorders>
              <w:left w:val="single" w:sz="4" w:space="0" w:color="auto"/>
            </w:tcBorders>
          </w:tcPr>
          <w:p w14:paraId="1B167D1C" w14:textId="2E33D726" w:rsidR="000B7CF8" w:rsidRPr="00CB0127" w:rsidRDefault="00716C9A" w:rsidP="00716C9A">
            <w:pPr>
              <w:spacing w:after="0" w:line="240" w:lineRule="auto"/>
              <w:rPr>
                <w:b/>
                <w:lang w:val="en-GB"/>
              </w:rPr>
            </w:pPr>
            <w:r>
              <w:rPr>
                <w:b/>
                <w:lang w:val="en-GB"/>
              </w:rPr>
              <w:t>you intend to participate in</w:t>
            </w:r>
            <w:r w:rsidR="000B7CF8" w:rsidRPr="00CB0127">
              <w:rPr>
                <w:b/>
                <w:lang w:val="en-GB"/>
              </w:rPr>
              <w:t>.</w:t>
            </w:r>
          </w:p>
        </w:tc>
      </w:tr>
    </w:tbl>
    <w:p w14:paraId="14044A4F" w14:textId="77777777" w:rsidR="000B7CF8" w:rsidRPr="00CB0127" w:rsidRDefault="000B7CF8" w:rsidP="000B7CF8">
      <w:pPr>
        <w:spacing w:after="0" w:line="240" w:lineRule="auto"/>
        <w:ind w:left="-720"/>
        <w:rPr>
          <w:b/>
          <w:sz w:val="12"/>
          <w:szCs w:val="12"/>
          <w:lang w:val="en-GB"/>
        </w:rPr>
      </w:pPr>
    </w:p>
    <w:tbl>
      <w:tblPr>
        <w:tblW w:w="9781" w:type="dxa"/>
        <w:tblInd w:w="108" w:type="dxa"/>
        <w:tblLook w:val="01E0" w:firstRow="1" w:lastRow="1" w:firstColumn="1" w:lastColumn="1" w:noHBand="0" w:noVBand="0"/>
      </w:tblPr>
      <w:tblGrid>
        <w:gridCol w:w="853"/>
        <w:gridCol w:w="1330"/>
        <w:gridCol w:w="7598"/>
      </w:tblGrid>
      <w:tr w:rsidR="00FB4975" w:rsidRPr="00CB0127" w14:paraId="560BF85E" w14:textId="77777777" w:rsidTr="005552B0">
        <w:tc>
          <w:tcPr>
            <w:tcW w:w="853" w:type="dxa"/>
            <w:tcBorders>
              <w:top w:val="single" w:sz="4" w:space="0" w:color="auto"/>
              <w:left w:val="single" w:sz="4" w:space="0" w:color="auto"/>
              <w:bottom w:val="single" w:sz="4" w:space="0" w:color="auto"/>
              <w:right w:val="single" w:sz="4" w:space="0" w:color="auto"/>
            </w:tcBorders>
            <w:shd w:val="clear" w:color="auto" w:fill="E6E6E6"/>
            <w:vAlign w:val="center"/>
          </w:tcPr>
          <w:p w14:paraId="03A3692F" w14:textId="0AA32DF8" w:rsidR="00FB4975" w:rsidRPr="00716C9A" w:rsidRDefault="00716C9A" w:rsidP="000B7CF8">
            <w:pPr>
              <w:spacing w:after="0" w:line="240" w:lineRule="auto"/>
              <w:rPr>
                <w:b/>
                <w:i/>
                <w:sz w:val="18"/>
                <w:szCs w:val="18"/>
                <w:lang w:val="en-GB"/>
              </w:rPr>
            </w:pPr>
            <w:r w:rsidRPr="00716C9A">
              <w:rPr>
                <w:b/>
                <w:i/>
                <w:sz w:val="18"/>
                <w:szCs w:val="18"/>
                <w:lang w:val="en-GB"/>
              </w:rPr>
              <w:t>Marking</w:t>
            </w:r>
          </w:p>
        </w:tc>
        <w:tc>
          <w:tcPr>
            <w:tcW w:w="1330" w:type="dxa"/>
            <w:tcBorders>
              <w:top w:val="single" w:sz="4" w:space="0" w:color="auto"/>
              <w:left w:val="single" w:sz="4" w:space="0" w:color="auto"/>
              <w:bottom w:val="single" w:sz="4" w:space="0" w:color="auto"/>
              <w:right w:val="single" w:sz="4" w:space="0" w:color="auto"/>
            </w:tcBorders>
            <w:shd w:val="clear" w:color="auto" w:fill="E6E6E6"/>
            <w:vAlign w:val="center"/>
          </w:tcPr>
          <w:p w14:paraId="2F06D132" w14:textId="7D6035D3" w:rsidR="00FB4975" w:rsidRPr="00CB0127" w:rsidRDefault="00716C9A" w:rsidP="000B7CF8">
            <w:pPr>
              <w:spacing w:after="0" w:line="240" w:lineRule="auto"/>
              <w:rPr>
                <w:b/>
                <w:i/>
                <w:sz w:val="18"/>
                <w:szCs w:val="18"/>
                <w:lang w:val="en-GB"/>
              </w:rPr>
            </w:pPr>
            <w:r>
              <w:rPr>
                <w:b/>
                <w:i/>
                <w:sz w:val="18"/>
                <w:szCs w:val="18"/>
                <w:lang w:val="en-GB"/>
              </w:rPr>
              <w:t>Classification</w:t>
            </w:r>
          </w:p>
        </w:tc>
        <w:tc>
          <w:tcPr>
            <w:tcW w:w="7598" w:type="dxa"/>
            <w:tcBorders>
              <w:top w:val="single" w:sz="4" w:space="0" w:color="auto"/>
              <w:left w:val="single" w:sz="4" w:space="0" w:color="auto"/>
              <w:bottom w:val="single" w:sz="4" w:space="0" w:color="auto"/>
              <w:right w:val="single" w:sz="4" w:space="0" w:color="auto"/>
            </w:tcBorders>
            <w:shd w:val="clear" w:color="auto" w:fill="E6E6E6"/>
            <w:vAlign w:val="center"/>
          </w:tcPr>
          <w:p w14:paraId="33942995" w14:textId="5269D2CD" w:rsidR="00FB4975" w:rsidRPr="00CB0127" w:rsidRDefault="00716C9A" w:rsidP="00716C9A">
            <w:pPr>
              <w:spacing w:after="0" w:line="240" w:lineRule="auto"/>
              <w:rPr>
                <w:b/>
                <w:i/>
                <w:color w:val="000000"/>
                <w:sz w:val="18"/>
                <w:szCs w:val="18"/>
                <w:lang w:val="en-GB"/>
              </w:rPr>
            </w:pPr>
            <w:r>
              <w:rPr>
                <w:b/>
                <w:i/>
                <w:color w:val="000000"/>
                <w:sz w:val="18"/>
                <w:szCs w:val="18"/>
                <w:lang w:val="en-GB"/>
              </w:rPr>
              <w:t>Classes of classification</w:t>
            </w:r>
            <w:r w:rsidR="00A37457" w:rsidRPr="00CB0127">
              <w:rPr>
                <w:b/>
                <w:i/>
                <w:color w:val="000000"/>
                <w:sz w:val="18"/>
                <w:szCs w:val="18"/>
                <w:lang w:val="en-GB"/>
              </w:rPr>
              <w:t xml:space="preserve"> (</w:t>
            </w:r>
            <w:r>
              <w:rPr>
                <w:b/>
                <w:i/>
                <w:color w:val="000000"/>
                <w:sz w:val="18"/>
                <w:szCs w:val="18"/>
                <w:lang w:val="en-GB"/>
              </w:rPr>
              <w:t>detailed info is in LARC regulations under section 5.1.</w:t>
            </w:r>
            <w:r w:rsidR="00A37457" w:rsidRPr="00CB0127">
              <w:rPr>
                <w:b/>
                <w:i/>
                <w:color w:val="000000"/>
                <w:sz w:val="18"/>
                <w:szCs w:val="18"/>
                <w:lang w:val="en-GB"/>
              </w:rPr>
              <w:t>)</w:t>
            </w:r>
          </w:p>
        </w:tc>
      </w:tr>
      <w:tr w:rsidR="00FB4975" w:rsidRPr="00CB0127" w14:paraId="1309482B"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5B38DCD0"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2F7BEBA2" w14:textId="73F29B32" w:rsidR="00FB4975" w:rsidRPr="00CB0127" w:rsidRDefault="00716C9A" w:rsidP="00A9778D">
            <w:pPr>
              <w:spacing w:after="0" w:line="240" w:lineRule="auto"/>
              <w:rPr>
                <w:b/>
                <w:lang w:val="en-GB"/>
              </w:rPr>
            </w:pPr>
            <w:r>
              <w:rPr>
                <w:b/>
                <w:lang w:val="en-GB"/>
              </w:rPr>
              <w:t>LARC</w:t>
            </w:r>
            <w:r w:rsidR="00C2799C" w:rsidRPr="00CB0127">
              <w:rPr>
                <w:b/>
                <w:lang w:val="en-GB"/>
              </w:rPr>
              <w:t xml:space="preserve"> 1</w:t>
            </w:r>
          </w:p>
        </w:tc>
        <w:tc>
          <w:tcPr>
            <w:tcW w:w="7598" w:type="dxa"/>
            <w:tcBorders>
              <w:top w:val="single" w:sz="4" w:space="0" w:color="auto"/>
              <w:left w:val="single" w:sz="4" w:space="0" w:color="auto"/>
              <w:bottom w:val="single" w:sz="4" w:space="0" w:color="auto"/>
              <w:right w:val="single" w:sz="4" w:space="0" w:color="auto"/>
            </w:tcBorders>
            <w:vAlign w:val="center"/>
          </w:tcPr>
          <w:p w14:paraId="400B780C" w14:textId="24969C61" w:rsidR="00FB4975" w:rsidRPr="00CB0127" w:rsidRDefault="007A3142" w:rsidP="00C2799C">
            <w:pPr>
              <w:snapToGrid w:val="0"/>
              <w:spacing w:after="0" w:line="240" w:lineRule="auto"/>
              <w:rPr>
                <w:color w:val="000000"/>
                <w:sz w:val="20"/>
                <w:lang w:val="en-GB"/>
              </w:rPr>
            </w:pPr>
            <w:r w:rsidRPr="00CB0127">
              <w:rPr>
                <w:color w:val="000000"/>
                <w:sz w:val="20"/>
                <w:lang w:val="en-GB"/>
              </w:rPr>
              <w:t>WRC</w:t>
            </w:r>
            <w:r w:rsidR="007944A0" w:rsidRPr="00CB0127">
              <w:rPr>
                <w:color w:val="000000"/>
                <w:sz w:val="20"/>
                <w:lang w:val="en-GB"/>
              </w:rPr>
              <w:t xml:space="preserve">, </w:t>
            </w:r>
            <w:r w:rsidR="00AD43F6" w:rsidRPr="00AD43F6">
              <w:rPr>
                <w:color w:val="FF0000"/>
                <w:sz w:val="20"/>
                <w:lang w:val="en-GB"/>
              </w:rPr>
              <w:t xml:space="preserve">Rally1, </w:t>
            </w:r>
            <w:r w:rsidR="007944A0" w:rsidRPr="00CB0127">
              <w:rPr>
                <w:rFonts w:asciiTheme="minorHAnsi" w:hAnsiTheme="minorHAnsi"/>
                <w:color w:val="000000"/>
                <w:sz w:val="20"/>
                <w:szCs w:val="20"/>
                <w:lang w:val="en-GB"/>
              </w:rPr>
              <w:t>Super 2000,</w:t>
            </w:r>
            <w:r w:rsidR="003636B5" w:rsidRPr="00CB0127">
              <w:rPr>
                <w:rFonts w:asciiTheme="minorHAnsi" w:hAnsiTheme="minorHAnsi"/>
                <w:color w:val="000000"/>
                <w:sz w:val="20"/>
                <w:szCs w:val="20"/>
                <w:lang w:val="en-GB"/>
              </w:rPr>
              <w:t xml:space="preserve"> </w:t>
            </w:r>
            <w:r w:rsidRPr="00CB0127">
              <w:rPr>
                <w:rFonts w:asciiTheme="minorHAnsi" w:hAnsiTheme="minorHAnsi"/>
                <w:color w:val="000000"/>
                <w:sz w:val="20"/>
                <w:szCs w:val="20"/>
                <w:lang w:val="en-GB"/>
              </w:rPr>
              <w:t>PROTO LT</w:t>
            </w:r>
            <w:r w:rsidR="00AD43F6">
              <w:rPr>
                <w:rFonts w:asciiTheme="minorHAnsi" w:hAnsiTheme="minorHAnsi"/>
                <w:color w:val="000000"/>
                <w:sz w:val="20"/>
                <w:szCs w:val="20"/>
                <w:lang w:val="en-GB"/>
              </w:rPr>
              <w:t>,</w:t>
            </w:r>
            <w:r w:rsidRPr="00CB0127">
              <w:rPr>
                <w:rFonts w:asciiTheme="minorHAnsi" w:hAnsiTheme="minorHAnsi"/>
                <w:color w:val="000000"/>
                <w:sz w:val="20"/>
                <w:szCs w:val="20"/>
                <w:lang w:val="en-GB"/>
              </w:rPr>
              <w:t xml:space="preserve"> </w:t>
            </w:r>
            <w:r w:rsidR="003636B5" w:rsidRPr="00CB0127">
              <w:rPr>
                <w:rFonts w:asciiTheme="minorHAnsi" w:hAnsiTheme="minorHAnsi"/>
                <w:bCs/>
                <w:color w:val="000000" w:themeColor="text1"/>
                <w:sz w:val="20"/>
                <w:szCs w:val="20"/>
                <w:lang w:val="en-GB"/>
              </w:rPr>
              <w:t>4WD „proto“/ PROTO-R</w:t>
            </w:r>
            <w:r w:rsidR="007C61AC" w:rsidRPr="00CB0127">
              <w:rPr>
                <w:rFonts w:asciiTheme="minorHAnsi" w:hAnsiTheme="minorHAnsi"/>
                <w:color w:val="000000"/>
                <w:sz w:val="20"/>
                <w:szCs w:val="20"/>
                <w:lang w:val="en-GB"/>
              </w:rPr>
              <w:t xml:space="preserve">, </w:t>
            </w:r>
            <w:r w:rsidR="007944A0" w:rsidRPr="00CB0127">
              <w:rPr>
                <w:rFonts w:asciiTheme="minorHAnsi" w:hAnsiTheme="minorHAnsi"/>
                <w:color w:val="000000"/>
                <w:sz w:val="20"/>
                <w:szCs w:val="20"/>
                <w:lang w:val="en-GB"/>
              </w:rPr>
              <w:t xml:space="preserve"> </w:t>
            </w:r>
            <w:r w:rsidR="00A37457" w:rsidRPr="00CB0127">
              <w:rPr>
                <w:rFonts w:asciiTheme="minorHAnsi" w:hAnsiTheme="minorHAnsi"/>
                <w:color w:val="000000"/>
                <w:sz w:val="20"/>
                <w:szCs w:val="20"/>
                <w:lang w:val="en-GB"/>
              </w:rPr>
              <w:t>RRC</w:t>
            </w:r>
          </w:p>
        </w:tc>
      </w:tr>
      <w:tr w:rsidR="00FB4975" w:rsidRPr="00CB0127" w14:paraId="7C567F68" w14:textId="77777777" w:rsidTr="005552B0">
        <w:trPr>
          <w:trHeight w:val="330"/>
        </w:trPr>
        <w:tc>
          <w:tcPr>
            <w:tcW w:w="853" w:type="dxa"/>
            <w:tcBorders>
              <w:top w:val="single" w:sz="4" w:space="0" w:color="auto"/>
              <w:left w:val="single" w:sz="4" w:space="0" w:color="auto"/>
              <w:bottom w:val="single" w:sz="4" w:space="0" w:color="auto"/>
              <w:right w:val="single" w:sz="4" w:space="0" w:color="auto"/>
            </w:tcBorders>
            <w:vAlign w:val="center"/>
          </w:tcPr>
          <w:p w14:paraId="66224AFF"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4CA40D60" w14:textId="2949A1DC" w:rsidR="00FB4975" w:rsidRPr="00CB0127" w:rsidRDefault="00716C9A" w:rsidP="00C2799C">
            <w:pPr>
              <w:spacing w:after="0" w:line="240" w:lineRule="auto"/>
              <w:rPr>
                <w:b/>
                <w:lang w:val="en-GB"/>
              </w:rPr>
            </w:pPr>
            <w:r>
              <w:rPr>
                <w:b/>
                <w:lang w:val="en-GB"/>
              </w:rPr>
              <w:t>LARC</w:t>
            </w:r>
            <w:r w:rsidR="00C2799C" w:rsidRPr="00CB0127">
              <w:rPr>
                <w:b/>
                <w:lang w:val="en-GB"/>
              </w:rPr>
              <w:t xml:space="preserve"> 2</w:t>
            </w:r>
          </w:p>
        </w:tc>
        <w:tc>
          <w:tcPr>
            <w:tcW w:w="7598" w:type="dxa"/>
            <w:tcBorders>
              <w:top w:val="single" w:sz="4" w:space="0" w:color="auto"/>
              <w:left w:val="single" w:sz="4" w:space="0" w:color="auto"/>
              <w:bottom w:val="single" w:sz="4" w:space="0" w:color="auto"/>
              <w:right w:val="single" w:sz="4" w:space="0" w:color="auto"/>
            </w:tcBorders>
            <w:vAlign w:val="center"/>
          </w:tcPr>
          <w:p w14:paraId="4CA1F590" w14:textId="35091BBF" w:rsidR="00FB4975" w:rsidRPr="00CB0127" w:rsidRDefault="007A3142" w:rsidP="003902CA">
            <w:pPr>
              <w:spacing w:after="0" w:line="240" w:lineRule="auto"/>
              <w:rPr>
                <w:sz w:val="20"/>
                <w:lang w:val="en-GB"/>
              </w:rPr>
            </w:pPr>
            <w:r w:rsidRPr="00CB0127">
              <w:rPr>
                <w:sz w:val="20"/>
                <w:lang w:val="en-GB"/>
              </w:rPr>
              <w:t>Rally 2 / R5</w:t>
            </w:r>
          </w:p>
        </w:tc>
      </w:tr>
      <w:tr w:rsidR="00AD43F6" w:rsidRPr="00CB0127" w14:paraId="169AB7A7"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1D62C0C7"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708A5FD7" w14:textId="3DEC1782" w:rsidR="00AD43F6" w:rsidRPr="00CB0127" w:rsidRDefault="00AD43F6" w:rsidP="00A9778D">
            <w:pPr>
              <w:spacing w:after="0" w:line="240" w:lineRule="auto"/>
              <w:rPr>
                <w:b/>
                <w:lang w:val="en-GB"/>
              </w:rPr>
            </w:pPr>
            <w:r>
              <w:rPr>
                <w:b/>
                <w:lang w:val="en-GB"/>
              </w:rPr>
              <w:t>LARC</w:t>
            </w:r>
            <w:r w:rsidRPr="00CB0127">
              <w:rPr>
                <w:b/>
                <w:lang w:val="en-GB"/>
              </w:rPr>
              <w:t xml:space="preserve"> 3</w:t>
            </w:r>
          </w:p>
        </w:tc>
        <w:tc>
          <w:tcPr>
            <w:tcW w:w="7598" w:type="dxa"/>
            <w:tcBorders>
              <w:top w:val="single" w:sz="4" w:space="0" w:color="auto"/>
              <w:left w:val="single" w:sz="4" w:space="0" w:color="auto"/>
              <w:bottom w:val="single" w:sz="4" w:space="0" w:color="auto"/>
              <w:right w:val="single" w:sz="4" w:space="0" w:color="auto"/>
            </w:tcBorders>
            <w:vAlign w:val="center"/>
          </w:tcPr>
          <w:p w14:paraId="078BBB3D" w14:textId="6BB4D374" w:rsidR="00AD43F6" w:rsidRPr="00CB0127" w:rsidRDefault="00AD43F6" w:rsidP="0088148E">
            <w:pPr>
              <w:snapToGrid w:val="0"/>
              <w:spacing w:after="0" w:line="240" w:lineRule="auto"/>
              <w:rPr>
                <w:color w:val="000000"/>
                <w:sz w:val="20"/>
                <w:lang w:val="en-GB"/>
              </w:rPr>
            </w:pPr>
            <w:r w:rsidRPr="00D31D88">
              <w:rPr>
                <w:color w:val="000000"/>
                <w:sz w:val="20"/>
              </w:rPr>
              <w:t>Rally 3, Rally 2 Kit (VR4K) / R4 Kit, N4, N4LT, N4LV</w:t>
            </w:r>
            <w:r w:rsidRPr="00D31D88">
              <w:rPr>
                <w:color w:val="FF0000"/>
                <w:sz w:val="20"/>
              </w:rPr>
              <w:t>, L8 (LT), L13 (LV),</w:t>
            </w:r>
            <w:r>
              <w:rPr>
                <w:color w:val="FF0000"/>
                <w:sz w:val="20"/>
              </w:rPr>
              <w:t xml:space="preserve"> E12 (EE), Proto-L, A8 (except</w:t>
            </w:r>
            <w:r w:rsidRPr="00D31D88">
              <w:rPr>
                <w:color w:val="FF0000"/>
                <w:sz w:val="20"/>
              </w:rPr>
              <w:t xml:space="preserve"> WRC)</w:t>
            </w:r>
          </w:p>
        </w:tc>
      </w:tr>
      <w:tr w:rsidR="003902CA" w:rsidRPr="00CB0127" w14:paraId="1AD3CCFA"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88446C0"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59B1FB9" w14:textId="3334B0D5" w:rsidR="003902CA" w:rsidRPr="00CB0127" w:rsidRDefault="00716C9A" w:rsidP="00A9778D">
            <w:pPr>
              <w:spacing w:after="0" w:line="240" w:lineRule="auto"/>
              <w:rPr>
                <w:b/>
                <w:lang w:val="en-GB"/>
              </w:rPr>
            </w:pPr>
            <w:r>
              <w:rPr>
                <w:b/>
                <w:lang w:val="en-GB"/>
              </w:rPr>
              <w:t>LARC</w:t>
            </w:r>
            <w:r w:rsidR="00C2799C" w:rsidRPr="00CB0127">
              <w:rPr>
                <w:b/>
                <w:lang w:val="en-GB"/>
              </w:rPr>
              <w:t xml:space="preserve"> 4</w:t>
            </w:r>
          </w:p>
        </w:tc>
        <w:tc>
          <w:tcPr>
            <w:tcW w:w="7598" w:type="dxa"/>
            <w:tcBorders>
              <w:top w:val="single" w:sz="4" w:space="0" w:color="auto"/>
              <w:left w:val="single" w:sz="4" w:space="0" w:color="auto"/>
              <w:bottom w:val="single" w:sz="4" w:space="0" w:color="auto"/>
              <w:right w:val="single" w:sz="4" w:space="0" w:color="auto"/>
            </w:tcBorders>
            <w:vAlign w:val="center"/>
          </w:tcPr>
          <w:p w14:paraId="7B1CCC3A" w14:textId="7D2D8F78" w:rsidR="003902CA" w:rsidRPr="00CB0127" w:rsidRDefault="007A3142" w:rsidP="00C2799C">
            <w:pPr>
              <w:snapToGrid w:val="0"/>
              <w:spacing w:after="0" w:line="240" w:lineRule="auto"/>
              <w:rPr>
                <w:color w:val="000000"/>
                <w:sz w:val="20"/>
                <w:lang w:val="en-GB"/>
              </w:rPr>
            </w:pPr>
            <w:r w:rsidRPr="00CB0127">
              <w:rPr>
                <w:color w:val="000000"/>
                <w:sz w:val="20"/>
                <w:lang w:val="en-GB"/>
              </w:rPr>
              <w:t>Rally 4 / R2, Rally 5 / R1, R3</w:t>
            </w:r>
          </w:p>
        </w:tc>
      </w:tr>
      <w:tr w:rsidR="003902CA" w:rsidRPr="00CB0127" w14:paraId="035F0194"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A6B48B2"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0D09F25" w14:textId="57E0D0D4" w:rsidR="003902CA" w:rsidRPr="00CB0127" w:rsidRDefault="00716C9A" w:rsidP="00A9778D">
            <w:pPr>
              <w:spacing w:after="0" w:line="240" w:lineRule="auto"/>
              <w:rPr>
                <w:b/>
                <w:lang w:val="en-GB"/>
              </w:rPr>
            </w:pPr>
            <w:r>
              <w:rPr>
                <w:b/>
                <w:lang w:val="en-GB"/>
              </w:rPr>
              <w:t>LARC</w:t>
            </w:r>
            <w:r w:rsidR="00C2799C" w:rsidRPr="00CB0127">
              <w:rPr>
                <w:b/>
                <w:lang w:val="en-GB"/>
              </w:rPr>
              <w:t xml:space="preserve"> 5</w:t>
            </w:r>
          </w:p>
        </w:tc>
        <w:tc>
          <w:tcPr>
            <w:tcW w:w="7598" w:type="dxa"/>
            <w:tcBorders>
              <w:top w:val="single" w:sz="4" w:space="0" w:color="auto"/>
              <w:left w:val="single" w:sz="4" w:space="0" w:color="auto"/>
              <w:bottom w:val="single" w:sz="4" w:space="0" w:color="auto"/>
              <w:right w:val="single" w:sz="4" w:space="0" w:color="auto"/>
            </w:tcBorders>
            <w:vAlign w:val="center"/>
          </w:tcPr>
          <w:p w14:paraId="2E76170C" w14:textId="73651E40" w:rsidR="003902CA" w:rsidRPr="00AD43F6" w:rsidRDefault="00AD43F6" w:rsidP="008D5A37">
            <w:pPr>
              <w:snapToGrid w:val="0"/>
              <w:spacing w:after="0" w:line="240" w:lineRule="auto"/>
              <w:rPr>
                <w:color w:val="FF0000"/>
                <w:sz w:val="20"/>
                <w:lang w:val="en-GB"/>
              </w:rPr>
            </w:pPr>
            <w:r w:rsidRPr="00AD43F6">
              <w:rPr>
                <w:color w:val="FF0000"/>
                <w:sz w:val="20"/>
                <w:lang w:val="en-GB"/>
              </w:rPr>
              <w:t>N5LT</w:t>
            </w:r>
          </w:p>
        </w:tc>
      </w:tr>
      <w:tr w:rsidR="003902CA" w:rsidRPr="00CB0127" w14:paraId="4369C2EC"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6ECC328D"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2ABC365F" w14:textId="6A0537C9" w:rsidR="003902CA" w:rsidRPr="00CB0127" w:rsidRDefault="00716C9A" w:rsidP="00A9778D">
            <w:pPr>
              <w:spacing w:after="0" w:line="240" w:lineRule="auto"/>
              <w:rPr>
                <w:b/>
                <w:lang w:val="en-GB"/>
              </w:rPr>
            </w:pPr>
            <w:r>
              <w:rPr>
                <w:b/>
                <w:lang w:val="en-GB"/>
              </w:rPr>
              <w:t>LARC</w:t>
            </w:r>
            <w:r w:rsidR="00C2799C" w:rsidRPr="00CB0127">
              <w:rPr>
                <w:b/>
                <w:lang w:val="en-GB"/>
              </w:rPr>
              <w:t xml:space="preserve"> 6</w:t>
            </w:r>
          </w:p>
        </w:tc>
        <w:tc>
          <w:tcPr>
            <w:tcW w:w="7598" w:type="dxa"/>
            <w:tcBorders>
              <w:top w:val="single" w:sz="4" w:space="0" w:color="auto"/>
              <w:left w:val="single" w:sz="4" w:space="0" w:color="auto"/>
              <w:bottom w:val="single" w:sz="4" w:space="0" w:color="auto"/>
              <w:right w:val="single" w:sz="4" w:space="0" w:color="auto"/>
            </w:tcBorders>
            <w:vAlign w:val="center"/>
          </w:tcPr>
          <w:p w14:paraId="117EAAC3" w14:textId="19627008" w:rsidR="003902CA" w:rsidRPr="00CB0127" w:rsidRDefault="007A3142" w:rsidP="00FB4975">
            <w:pPr>
              <w:snapToGrid w:val="0"/>
              <w:spacing w:after="0" w:line="240" w:lineRule="auto"/>
              <w:rPr>
                <w:color w:val="000000"/>
                <w:sz w:val="20"/>
                <w:lang w:val="en-GB"/>
              </w:rPr>
            </w:pPr>
            <w:r w:rsidRPr="00CB0127">
              <w:rPr>
                <w:color w:val="000000"/>
                <w:sz w:val="20"/>
                <w:lang w:val="en-GB"/>
              </w:rPr>
              <w:t>L9 (LT), L11 (LV), L12 (LV), E11 (EE)</w:t>
            </w:r>
          </w:p>
        </w:tc>
      </w:tr>
      <w:tr w:rsidR="00361E03" w:rsidRPr="00CB0127" w14:paraId="2F002BFB"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6211E78A" w14:textId="77777777" w:rsidR="00361E03" w:rsidRPr="00CB0127" w:rsidRDefault="00361E03"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63EC8301" w14:textId="092CBD57" w:rsidR="00361E03" w:rsidRPr="00CB0127" w:rsidRDefault="00716C9A" w:rsidP="00A9778D">
            <w:pPr>
              <w:spacing w:after="0" w:line="240" w:lineRule="auto"/>
              <w:rPr>
                <w:b/>
                <w:lang w:val="en-GB"/>
              </w:rPr>
            </w:pPr>
            <w:r>
              <w:rPr>
                <w:b/>
                <w:lang w:val="en-GB"/>
              </w:rPr>
              <w:t>LARC</w:t>
            </w:r>
            <w:r w:rsidR="00361E03" w:rsidRPr="00CB0127">
              <w:rPr>
                <w:b/>
                <w:lang w:val="en-GB"/>
              </w:rPr>
              <w:t xml:space="preserve"> 7</w:t>
            </w:r>
          </w:p>
        </w:tc>
        <w:tc>
          <w:tcPr>
            <w:tcW w:w="7598" w:type="dxa"/>
            <w:tcBorders>
              <w:top w:val="single" w:sz="4" w:space="0" w:color="auto"/>
              <w:left w:val="single" w:sz="4" w:space="0" w:color="auto"/>
              <w:bottom w:val="single" w:sz="4" w:space="0" w:color="auto"/>
              <w:right w:val="single" w:sz="4" w:space="0" w:color="auto"/>
            </w:tcBorders>
            <w:vAlign w:val="center"/>
          </w:tcPr>
          <w:p w14:paraId="036AB075" w14:textId="0EB7A90B" w:rsidR="00361E03" w:rsidRPr="00CB0127" w:rsidRDefault="007A3142" w:rsidP="00FB4975">
            <w:pPr>
              <w:snapToGrid w:val="0"/>
              <w:spacing w:after="0" w:line="240" w:lineRule="auto"/>
              <w:rPr>
                <w:color w:val="000000"/>
                <w:sz w:val="20"/>
                <w:lang w:val="en-GB"/>
              </w:rPr>
            </w:pPr>
            <w:r w:rsidRPr="00CB0127">
              <w:rPr>
                <w:color w:val="000000"/>
                <w:sz w:val="20"/>
                <w:lang w:val="en-GB"/>
              </w:rPr>
              <w:t>A7, A6, A5,  N3, N2, N1, Super 1600, Kit-car&lt;1600, L7 (LT), L6 (LT), L10 (LV), L9 (LV), E10 (EE)</w:t>
            </w:r>
            <w:r w:rsidR="00AD43F6">
              <w:rPr>
                <w:color w:val="000000"/>
                <w:sz w:val="20"/>
                <w:lang w:val="en-GB"/>
              </w:rPr>
              <w:t xml:space="preserve">, </w:t>
            </w:r>
            <w:r w:rsidR="00AD43F6" w:rsidRPr="00AD43F6">
              <w:rPr>
                <w:color w:val="FF0000"/>
                <w:sz w:val="20"/>
                <w:lang w:val="en-GB"/>
              </w:rPr>
              <w:t>SG (up to 2000 cm</w:t>
            </w:r>
            <w:r w:rsidR="00AD43F6" w:rsidRPr="00AD43F6">
              <w:rPr>
                <w:color w:val="FF0000"/>
                <w:sz w:val="20"/>
                <w:vertAlign w:val="superscript"/>
                <w:lang w:val="en-GB"/>
              </w:rPr>
              <w:t>3</w:t>
            </w:r>
            <w:r w:rsidR="00AD43F6" w:rsidRPr="00AD43F6">
              <w:rPr>
                <w:color w:val="FF0000"/>
                <w:sz w:val="20"/>
                <w:lang w:val="en-GB"/>
              </w:rPr>
              <w:t>)</w:t>
            </w:r>
          </w:p>
        </w:tc>
      </w:tr>
      <w:tr w:rsidR="00AD43F6" w:rsidRPr="00CB0127" w14:paraId="60724B26"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29D95745"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1F5C2EB" w14:textId="0F2570D0" w:rsidR="00AD43F6" w:rsidRPr="00AD43F6" w:rsidRDefault="00AD43F6" w:rsidP="00A9778D">
            <w:pPr>
              <w:spacing w:after="0" w:line="240" w:lineRule="auto"/>
              <w:rPr>
                <w:b/>
                <w:color w:val="FF0000"/>
                <w:lang w:val="en-GB"/>
              </w:rPr>
            </w:pPr>
            <w:r w:rsidRPr="00AD43F6">
              <w:rPr>
                <w:b/>
                <w:color w:val="FF0000"/>
                <w:lang w:val="en-GB"/>
              </w:rPr>
              <w:t>LARC 8</w:t>
            </w:r>
          </w:p>
        </w:tc>
        <w:tc>
          <w:tcPr>
            <w:tcW w:w="7598" w:type="dxa"/>
            <w:tcBorders>
              <w:top w:val="single" w:sz="4" w:space="0" w:color="auto"/>
              <w:left w:val="single" w:sz="4" w:space="0" w:color="auto"/>
              <w:bottom w:val="single" w:sz="4" w:space="0" w:color="auto"/>
              <w:right w:val="single" w:sz="4" w:space="0" w:color="auto"/>
            </w:tcBorders>
            <w:vAlign w:val="center"/>
          </w:tcPr>
          <w:p w14:paraId="1C43647A" w14:textId="53F37F95" w:rsidR="00AD43F6" w:rsidRPr="00CB0127" w:rsidRDefault="00AD43F6" w:rsidP="008D5A37">
            <w:pPr>
              <w:snapToGrid w:val="0"/>
              <w:spacing w:after="0" w:line="240" w:lineRule="auto"/>
              <w:rPr>
                <w:color w:val="000000"/>
                <w:sz w:val="20"/>
                <w:lang w:val="en-GB"/>
              </w:rPr>
            </w:pPr>
            <w:r>
              <w:rPr>
                <w:color w:val="000000"/>
                <w:sz w:val="20"/>
                <w:lang w:val="en-GB"/>
              </w:rPr>
              <w:t>BMW (up to</w:t>
            </w:r>
            <w:r w:rsidRPr="00CB0127">
              <w:rPr>
                <w:color w:val="000000"/>
                <w:sz w:val="20"/>
                <w:lang w:val="en-GB"/>
              </w:rPr>
              <w:t xml:space="preserve"> 2800 cm</w:t>
            </w:r>
            <w:r w:rsidRPr="00CB0127">
              <w:rPr>
                <w:color w:val="000000"/>
                <w:sz w:val="20"/>
                <w:vertAlign w:val="superscript"/>
                <w:lang w:val="en-GB"/>
              </w:rPr>
              <w:t>3</w:t>
            </w:r>
            <w:r w:rsidRPr="00CB0127">
              <w:rPr>
                <w:color w:val="000000"/>
                <w:sz w:val="20"/>
                <w:lang w:val="en-GB"/>
              </w:rPr>
              <w:t>)</w:t>
            </w:r>
          </w:p>
        </w:tc>
      </w:tr>
      <w:tr w:rsidR="00AD43F6" w:rsidRPr="00CB0127" w14:paraId="6271322B" w14:textId="77777777" w:rsidTr="005552B0">
        <w:trPr>
          <w:trHeight w:val="120"/>
        </w:trPr>
        <w:tc>
          <w:tcPr>
            <w:tcW w:w="853" w:type="dxa"/>
            <w:tcBorders>
              <w:top w:val="single" w:sz="4" w:space="0" w:color="auto"/>
              <w:left w:val="single" w:sz="4" w:space="0" w:color="auto"/>
              <w:bottom w:val="single" w:sz="4" w:space="0" w:color="auto"/>
              <w:right w:val="single" w:sz="4" w:space="0" w:color="auto"/>
            </w:tcBorders>
            <w:vAlign w:val="center"/>
          </w:tcPr>
          <w:p w14:paraId="0CE49C61"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394FEB0A" w14:textId="0300E487" w:rsidR="00AD43F6" w:rsidRDefault="00AD43F6" w:rsidP="00A9778D">
            <w:pPr>
              <w:spacing w:after="0" w:line="240" w:lineRule="auto"/>
              <w:rPr>
                <w:b/>
                <w:lang w:val="en-GB"/>
              </w:rPr>
            </w:pPr>
            <w:r w:rsidRPr="00CB0127">
              <w:rPr>
                <w:b/>
                <w:lang w:val="en-GB"/>
              </w:rPr>
              <w:t>Historic</w:t>
            </w:r>
          </w:p>
        </w:tc>
        <w:tc>
          <w:tcPr>
            <w:tcW w:w="7598" w:type="dxa"/>
            <w:tcBorders>
              <w:top w:val="single" w:sz="4" w:space="0" w:color="auto"/>
              <w:left w:val="single" w:sz="4" w:space="0" w:color="auto"/>
              <w:bottom w:val="single" w:sz="4" w:space="0" w:color="auto"/>
              <w:right w:val="single" w:sz="4" w:space="0" w:color="auto"/>
            </w:tcBorders>
            <w:vAlign w:val="center"/>
          </w:tcPr>
          <w:p w14:paraId="49F8A225" w14:textId="42C9296B" w:rsidR="00AD43F6" w:rsidRDefault="00AD43F6" w:rsidP="00B23602">
            <w:pPr>
              <w:snapToGrid w:val="0"/>
              <w:spacing w:after="0" w:line="240" w:lineRule="auto"/>
              <w:rPr>
                <w:color w:val="000000"/>
                <w:sz w:val="20"/>
                <w:lang w:val="en-GB"/>
              </w:rPr>
            </w:pPr>
            <w:r w:rsidRPr="00CB0127">
              <w:rPr>
                <w:sz w:val="20"/>
                <w:szCs w:val="20"/>
                <w:lang w:val="en-GB"/>
              </w:rPr>
              <w:t>HISTORIC</w:t>
            </w:r>
          </w:p>
        </w:tc>
      </w:tr>
    </w:tbl>
    <w:p w14:paraId="722648A1" w14:textId="77777777" w:rsidR="000B7CF8" w:rsidRPr="00CB0127" w:rsidRDefault="000B7CF8" w:rsidP="000B7CF8">
      <w:pPr>
        <w:spacing w:after="0" w:line="240" w:lineRule="auto"/>
        <w:ind w:left="-900" w:firstLine="180"/>
        <w:rPr>
          <w:b/>
          <w:sz w:val="16"/>
          <w:szCs w:val="16"/>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66"/>
        <w:gridCol w:w="2642"/>
        <w:gridCol w:w="2425"/>
        <w:gridCol w:w="2020"/>
      </w:tblGrid>
      <w:tr w:rsidR="000B7CF8" w:rsidRPr="00CB0127" w14:paraId="138997D9" w14:textId="77777777" w:rsidTr="0018432E">
        <w:tc>
          <w:tcPr>
            <w:tcW w:w="9781" w:type="dxa"/>
            <w:gridSpan w:val="5"/>
            <w:shd w:val="clear" w:color="auto" w:fill="E6E6E6"/>
          </w:tcPr>
          <w:p w14:paraId="41BD3AE7" w14:textId="34B5EAD9" w:rsidR="000B7CF8" w:rsidRPr="00CB0127" w:rsidRDefault="00716C9A" w:rsidP="00716C9A">
            <w:pPr>
              <w:spacing w:after="0" w:line="240" w:lineRule="auto"/>
              <w:ind w:firstLine="252"/>
              <w:rPr>
                <w:b/>
                <w:lang w:val="en-GB"/>
              </w:rPr>
            </w:pPr>
            <w:r>
              <w:rPr>
                <w:b/>
                <w:lang w:val="en-GB"/>
              </w:rPr>
              <w:t>1</w:t>
            </w:r>
            <w:r w:rsidRPr="00716C9A">
              <w:rPr>
                <w:b/>
                <w:vertAlign w:val="superscript"/>
                <w:lang w:val="en-GB"/>
              </w:rPr>
              <w:t>ST</w:t>
            </w:r>
            <w:r>
              <w:rPr>
                <w:b/>
                <w:lang w:val="en-GB"/>
              </w:rPr>
              <w:t xml:space="preserve"> DRIVER</w:t>
            </w:r>
          </w:p>
        </w:tc>
      </w:tr>
      <w:tr w:rsidR="000B7CF8" w:rsidRPr="00CB0127" w14:paraId="3A6D6283" w14:textId="77777777" w:rsidTr="0018432E">
        <w:tc>
          <w:tcPr>
            <w:tcW w:w="2694" w:type="dxa"/>
            <w:gridSpan w:val="2"/>
            <w:vAlign w:val="center"/>
          </w:tcPr>
          <w:p w14:paraId="209310D6" w14:textId="321E9AA5" w:rsidR="000B7CF8" w:rsidRPr="00CB0127" w:rsidRDefault="00716C9A" w:rsidP="00716C9A">
            <w:pPr>
              <w:autoSpaceDE w:val="0"/>
              <w:autoSpaceDN w:val="0"/>
              <w:adjustRightInd w:val="0"/>
              <w:spacing w:after="0" w:line="276" w:lineRule="auto"/>
              <w:rPr>
                <w:lang w:val="en-GB"/>
              </w:rPr>
            </w:pPr>
            <w:r>
              <w:rPr>
                <w:lang w:val="en-GB"/>
              </w:rPr>
              <w:t>Name</w:t>
            </w:r>
          </w:p>
        </w:tc>
        <w:tc>
          <w:tcPr>
            <w:tcW w:w="7087" w:type="dxa"/>
            <w:gridSpan w:val="3"/>
            <w:vAlign w:val="center"/>
          </w:tcPr>
          <w:p w14:paraId="44F9B3A4" w14:textId="77777777" w:rsidR="000B7CF8" w:rsidRPr="00CB0127" w:rsidRDefault="000B7CF8" w:rsidP="000B7CF8">
            <w:pPr>
              <w:autoSpaceDE w:val="0"/>
              <w:autoSpaceDN w:val="0"/>
              <w:adjustRightInd w:val="0"/>
              <w:spacing w:after="0" w:line="276" w:lineRule="auto"/>
              <w:rPr>
                <w:lang w:val="en-GB"/>
              </w:rPr>
            </w:pPr>
          </w:p>
        </w:tc>
      </w:tr>
      <w:tr w:rsidR="000B7CF8" w:rsidRPr="00CB0127" w14:paraId="6136393A" w14:textId="77777777" w:rsidTr="0018432E">
        <w:tc>
          <w:tcPr>
            <w:tcW w:w="2694" w:type="dxa"/>
            <w:gridSpan w:val="2"/>
            <w:vAlign w:val="center"/>
          </w:tcPr>
          <w:p w14:paraId="1168FD74" w14:textId="246B3F63" w:rsidR="000B7CF8" w:rsidRPr="00CB0127" w:rsidRDefault="00716C9A" w:rsidP="00716C9A">
            <w:pPr>
              <w:autoSpaceDE w:val="0"/>
              <w:autoSpaceDN w:val="0"/>
              <w:adjustRightInd w:val="0"/>
              <w:spacing w:after="0" w:line="276" w:lineRule="auto"/>
              <w:rPr>
                <w:lang w:val="en-GB"/>
              </w:rPr>
            </w:pPr>
            <w:r>
              <w:rPr>
                <w:lang w:val="en-GB"/>
              </w:rPr>
              <w:t>Surname</w:t>
            </w:r>
          </w:p>
        </w:tc>
        <w:tc>
          <w:tcPr>
            <w:tcW w:w="7087" w:type="dxa"/>
            <w:gridSpan w:val="3"/>
            <w:vAlign w:val="center"/>
          </w:tcPr>
          <w:p w14:paraId="03D01805" w14:textId="77777777" w:rsidR="000B7CF8" w:rsidRPr="00CB0127" w:rsidRDefault="000B7CF8" w:rsidP="000B7CF8">
            <w:pPr>
              <w:autoSpaceDE w:val="0"/>
              <w:autoSpaceDN w:val="0"/>
              <w:adjustRightInd w:val="0"/>
              <w:spacing w:after="0" w:line="276" w:lineRule="auto"/>
              <w:rPr>
                <w:lang w:val="en-GB"/>
              </w:rPr>
            </w:pPr>
          </w:p>
        </w:tc>
      </w:tr>
      <w:tr w:rsidR="000B7CF8" w:rsidRPr="00CB0127" w14:paraId="2651F1DB" w14:textId="77777777" w:rsidTr="0018432E">
        <w:tc>
          <w:tcPr>
            <w:tcW w:w="2694" w:type="dxa"/>
            <w:gridSpan w:val="2"/>
            <w:vAlign w:val="center"/>
          </w:tcPr>
          <w:p w14:paraId="783E55DC" w14:textId="5343BA57" w:rsidR="000B7CF8" w:rsidRPr="00CB0127" w:rsidRDefault="00716C9A" w:rsidP="00716C9A">
            <w:pPr>
              <w:autoSpaceDE w:val="0"/>
              <w:autoSpaceDN w:val="0"/>
              <w:adjustRightInd w:val="0"/>
              <w:spacing w:after="0" w:line="276" w:lineRule="auto"/>
              <w:rPr>
                <w:lang w:val="en-GB"/>
              </w:rPr>
            </w:pPr>
            <w:r>
              <w:rPr>
                <w:lang w:val="en-GB"/>
              </w:rPr>
              <w:t>Date of birth</w:t>
            </w:r>
          </w:p>
        </w:tc>
        <w:tc>
          <w:tcPr>
            <w:tcW w:w="7087" w:type="dxa"/>
            <w:gridSpan w:val="3"/>
            <w:vAlign w:val="center"/>
          </w:tcPr>
          <w:p w14:paraId="0A70D96D" w14:textId="77777777" w:rsidR="000B7CF8" w:rsidRPr="00CB0127" w:rsidRDefault="000B7CF8" w:rsidP="000B7CF8">
            <w:pPr>
              <w:autoSpaceDE w:val="0"/>
              <w:autoSpaceDN w:val="0"/>
              <w:adjustRightInd w:val="0"/>
              <w:spacing w:after="0" w:line="276" w:lineRule="auto"/>
              <w:rPr>
                <w:lang w:val="en-GB"/>
              </w:rPr>
            </w:pPr>
          </w:p>
        </w:tc>
      </w:tr>
      <w:tr w:rsidR="000B7CF8" w:rsidRPr="00CB0127" w14:paraId="5F8650E0" w14:textId="77777777" w:rsidTr="0018432E">
        <w:tc>
          <w:tcPr>
            <w:tcW w:w="2694" w:type="dxa"/>
            <w:gridSpan w:val="2"/>
            <w:vAlign w:val="center"/>
          </w:tcPr>
          <w:p w14:paraId="43425AA0" w14:textId="4E832DC3" w:rsidR="000B7CF8" w:rsidRPr="005552B0" w:rsidRDefault="00312E03" w:rsidP="00716C9A">
            <w:pPr>
              <w:autoSpaceDE w:val="0"/>
              <w:autoSpaceDN w:val="0"/>
              <w:adjustRightInd w:val="0"/>
              <w:spacing w:after="0" w:line="276" w:lineRule="auto"/>
              <w:rPr>
                <w:lang w:val="en-GB"/>
              </w:rPr>
            </w:pPr>
            <w:r w:rsidRPr="005552B0">
              <w:rPr>
                <w:lang w:val="en-GB"/>
              </w:rPr>
              <w:t>E-mail</w:t>
            </w:r>
          </w:p>
        </w:tc>
        <w:tc>
          <w:tcPr>
            <w:tcW w:w="7087" w:type="dxa"/>
            <w:gridSpan w:val="3"/>
            <w:vAlign w:val="center"/>
          </w:tcPr>
          <w:p w14:paraId="639B7FE5" w14:textId="77777777" w:rsidR="000B7CF8" w:rsidRPr="00CB0127" w:rsidRDefault="000B7CF8" w:rsidP="000B7CF8">
            <w:pPr>
              <w:autoSpaceDE w:val="0"/>
              <w:autoSpaceDN w:val="0"/>
              <w:adjustRightInd w:val="0"/>
              <w:spacing w:after="0" w:line="276" w:lineRule="auto"/>
              <w:rPr>
                <w:lang w:val="en-GB"/>
              </w:rPr>
            </w:pPr>
          </w:p>
        </w:tc>
      </w:tr>
      <w:tr w:rsidR="000B7CF8" w:rsidRPr="00CB0127" w14:paraId="4EAEE976" w14:textId="77777777" w:rsidTr="0018432E">
        <w:tc>
          <w:tcPr>
            <w:tcW w:w="2694" w:type="dxa"/>
            <w:gridSpan w:val="2"/>
            <w:vAlign w:val="center"/>
          </w:tcPr>
          <w:p w14:paraId="3ED995AA" w14:textId="716FE79F" w:rsidR="000B7CF8" w:rsidRPr="00CB0127" w:rsidRDefault="00312E03" w:rsidP="00716C9A">
            <w:pPr>
              <w:autoSpaceDE w:val="0"/>
              <w:autoSpaceDN w:val="0"/>
              <w:adjustRightInd w:val="0"/>
              <w:spacing w:after="0" w:line="276" w:lineRule="auto"/>
              <w:rPr>
                <w:lang w:val="en-GB"/>
              </w:rPr>
            </w:pPr>
            <w:r w:rsidRPr="005552B0">
              <w:rPr>
                <w:lang w:val="en-GB"/>
              </w:rPr>
              <w:t>M</w:t>
            </w:r>
            <w:r w:rsidR="00716C9A">
              <w:rPr>
                <w:lang w:val="en-GB"/>
              </w:rPr>
              <w:t xml:space="preserve">obile phone </w:t>
            </w:r>
            <w:r>
              <w:rPr>
                <w:lang w:val="en-GB"/>
              </w:rPr>
              <w:t>no</w:t>
            </w:r>
            <w:r w:rsidR="005552B0">
              <w:rPr>
                <w:lang w:val="en-GB"/>
              </w:rPr>
              <w:t>.</w:t>
            </w:r>
          </w:p>
        </w:tc>
        <w:tc>
          <w:tcPr>
            <w:tcW w:w="7087" w:type="dxa"/>
            <w:gridSpan w:val="3"/>
            <w:vAlign w:val="center"/>
          </w:tcPr>
          <w:p w14:paraId="3C4F7100" w14:textId="77777777" w:rsidR="000B7CF8" w:rsidRPr="00CB0127" w:rsidRDefault="000B7CF8" w:rsidP="000B7CF8">
            <w:pPr>
              <w:autoSpaceDE w:val="0"/>
              <w:autoSpaceDN w:val="0"/>
              <w:adjustRightInd w:val="0"/>
              <w:spacing w:after="0" w:line="276" w:lineRule="auto"/>
              <w:rPr>
                <w:lang w:val="en-GB"/>
              </w:rPr>
            </w:pPr>
          </w:p>
        </w:tc>
      </w:tr>
      <w:tr w:rsidR="000B7CF8" w:rsidRPr="00CB0127" w14:paraId="3E9E00DB" w14:textId="77777777" w:rsidTr="0018432E">
        <w:tc>
          <w:tcPr>
            <w:tcW w:w="9781" w:type="dxa"/>
            <w:gridSpan w:val="5"/>
            <w:shd w:val="clear" w:color="auto" w:fill="E6E6E6"/>
            <w:vAlign w:val="center"/>
          </w:tcPr>
          <w:p w14:paraId="273F3341" w14:textId="1D8ECF2A" w:rsidR="000B7CF8" w:rsidRPr="00CB0127" w:rsidRDefault="00716C9A" w:rsidP="000B7CF8">
            <w:pPr>
              <w:spacing w:after="0" w:line="276" w:lineRule="auto"/>
              <w:ind w:left="72" w:firstLine="180"/>
              <w:rPr>
                <w:b/>
                <w:lang w:val="en-GB"/>
              </w:rPr>
            </w:pPr>
            <w:r>
              <w:rPr>
                <w:b/>
                <w:lang w:val="en-GB"/>
              </w:rPr>
              <w:t>VEHICLE</w:t>
            </w:r>
          </w:p>
        </w:tc>
      </w:tr>
      <w:tr w:rsidR="000B7CF8" w:rsidRPr="00CB0127" w14:paraId="652A1A59" w14:textId="77777777" w:rsidTr="0018432E">
        <w:tc>
          <w:tcPr>
            <w:tcW w:w="1428" w:type="dxa"/>
            <w:vAlign w:val="center"/>
          </w:tcPr>
          <w:p w14:paraId="4E93ACE5" w14:textId="5445635F" w:rsidR="000B7CF8" w:rsidRPr="00CB0127" w:rsidRDefault="00716C9A" w:rsidP="000B7CF8">
            <w:pPr>
              <w:spacing w:after="0" w:line="276" w:lineRule="auto"/>
              <w:rPr>
                <w:lang w:val="en-GB"/>
              </w:rPr>
            </w:pPr>
            <w:r>
              <w:rPr>
                <w:lang w:val="en-GB"/>
              </w:rPr>
              <w:t>Make</w:t>
            </w:r>
          </w:p>
        </w:tc>
        <w:tc>
          <w:tcPr>
            <w:tcW w:w="3908" w:type="dxa"/>
            <w:gridSpan w:val="2"/>
            <w:vAlign w:val="center"/>
          </w:tcPr>
          <w:p w14:paraId="125CB725" w14:textId="77777777" w:rsidR="000B7CF8" w:rsidRPr="00CB0127" w:rsidRDefault="000B7CF8" w:rsidP="000B7CF8">
            <w:pPr>
              <w:spacing w:after="0" w:line="276" w:lineRule="auto"/>
              <w:rPr>
                <w:sz w:val="16"/>
                <w:lang w:val="en-GB"/>
              </w:rPr>
            </w:pPr>
          </w:p>
        </w:tc>
        <w:tc>
          <w:tcPr>
            <w:tcW w:w="2425" w:type="dxa"/>
            <w:vAlign w:val="center"/>
          </w:tcPr>
          <w:p w14:paraId="09EAB3C7" w14:textId="58D77B7D" w:rsidR="000B7CF8" w:rsidRPr="00CB0127" w:rsidRDefault="00716C9A" w:rsidP="000B7CF8">
            <w:pPr>
              <w:spacing w:after="0" w:line="276" w:lineRule="auto"/>
              <w:rPr>
                <w:lang w:val="en-GB"/>
              </w:rPr>
            </w:pPr>
            <w:r>
              <w:rPr>
                <w:lang w:val="en-GB"/>
              </w:rPr>
              <w:t>Year of manufacturing</w:t>
            </w:r>
          </w:p>
        </w:tc>
        <w:tc>
          <w:tcPr>
            <w:tcW w:w="2020" w:type="dxa"/>
            <w:vAlign w:val="center"/>
          </w:tcPr>
          <w:p w14:paraId="0BFF88A7" w14:textId="77777777" w:rsidR="000B7CF8" w:rsidRPr="00CB0127" w:rsidRDefault="000B7CF8" w:rsidP="000B7CF8">
            <w:pPr>
              <w:spacing w:after="0" w:line="276" w:lineRule="auto"/>
              <w:rPr>
                <w:lang w:val="en-GB"/>
              </w:rPr>
            </w:pPr>
          </w:p>
        </w:tc>
      </w:tr>
      <w:tr w:rsidR="000B7CF8" w:rsidRPr="00CB0127" w14:paraId="270B8EFE" w14:textId="77777777" w:rsidTr="0018432E">
        <w:tc>
          <w:tcPr>
            <w:tcW w:w="1428" w:type="dxa"/>
            <w:vAlign w:val="center"/>
          </w:tcPr>
          <w:p w14:paraId="1B41C491" w14:textId="430E966C" w:rsidR="000B7CF8" w:rsidRPr="00CB0127" w:rsidRDefault="00716C9A" w:rsidP="000B7CF8">
            <w:pPr>
              <w:spacing w:after="0" w:line="276" w:lineRule="auto"/>
              <w:rPr>
                <w:lang w:val="en-GB"/>
              </w:rPr>
            </w:pPr>
            <w:r>
              <w:rPr>
                <w:lang w:val="en-GB"/>
              </w:rPr>
              <w:t>Model</w:t>
            </w:r>
          </w:p>
        </w:tc>
        <w:tc>
          <w:tcPr>
            <w:tcW w:w="3908" w:type="dxa"/>
            <w:gridSpan w:val="2"/>
            <w:vAlign w:val="center"/>
          </w:tcPr>
          <w:p w14:paraId="451EA84C" w14:textId="77777777" w:rsidR="000B7CF8" w:rsidRPr="00CB0127" w:rsidRDefault="000B7CF8" w:rsidP="000B7CF8">
            <w:pPr>
              <w:spacing w:after="0" w:line="276" w:lineRule="auto"/>
              <w:rPr>
                <w:sz w:val="16"/>
                <w:lang w:val="en-GB"/>
              </w:rPr>
            </w:pPr>
          </w:p>
        </w:tc>
        <w:tc>
          <w:tcPr>
            <w:tcW w:w="2425" w:type="dxa"/>
            <w:vAlign w:val="center"/>
          </w:tcPr>
          <w:p w14:paraId="442B393C" w14:textId="2F33544F" w:rsidR="000B7CF8" w:rsidRPr="00CB0127" w:rsidRDefault="00716C9A" w:rsidP="000B7CF8">
            <w:pPr>
              <w:spacing w:after="0" w:line="276" w:lineRule="auto"/>
              <w:rPr>
                <w:lang w:val="en-GB"/>
              </w:rPr>
            </w:pPr>
            <w:r>
              <w:rPr>
                <w:lang w:val="en-GB"/>
              </w:rPr>
              <w:t>Homologation No.</w:t>
            </w:r>
          </w:p>
        </w:tc>
        <w:tc>
          <w:tcPr>
            <w:tcW w:w="2020" w:type="dxa"/>
            <w:vAlign w:val="center"/>
          </w:tcPr>
          <w:p w14:paraId="493F9387" w14:textId="77777777" w:rsidR="000B7CF8" w:rsidRPr="00CB0127" w:rsidRDefault="000B7CF8" w:rsidP="000B7CF8">
            <w:pPr>
              <w:spacing w:after="0" w:line="276" w:lineRule="auto"/>
              <w:rPr>
                <w:lang w:val="en-GB"/>
              </w:rPr>
            </w:pPr>
          </w:p>
        </w:tc>
      </w:tr>
      <w:tr w:rsidR="000B7CF8" w:rsidRPr="00CB0127" w14:paraId="28102571" w14:textId="77777777" w:rsidTr="0018432E">
        <w:tc>
          <w:tcPr>
            <w:tcW w:w="9781" w:type="dxa"/>
            <w:gridSpan w:val="5"/>
            <w:shd w:val="clear" w:color="auto" w:fill="E6E6E6"/>
            <w:vAlign w:val="center"/>
          </w:tcPr>
          <w:p w14:paraId="01795DCD" w14:textId="04B7A03A" w:rsidR="000B7CF8" w:rsidRPr="00CB0127" w:rsidRDefault="00716C9A" w:rsidP="000B7CF8">
            <w:pPr>
              <w:spacing w:after="0" w:line="276" w:lineRule="auto"/>
              <w:ind w:firstLine="252"/>
              <w:rPr>
                <w:b/>
                <w:lang w:val="en-GB"/>
              </w:rPr>
            </w:pPr>
            <w:r>
              <w:rPr>
                <w:b/>
                <w:lang w:val="en-GB"/>
              </w:rPr>
              <w:t>ENTRANT</w:t>
            </w:r>
          </w:p>
        </w:tc>
      </w:tr>
      <w:tr w:rsidR="000B7CF8" w:rsidRPr="00CB0127" w14:paraId="27297E86" w14:textId="77777777" w:rsidTr="0018432E">
        <w:tc>
          <w:tcPr>
            <w:tcW w:w="1428" w:type="dxa"/>
            <w:vAlign w:val="center"/>
          </w:tcPr>
          <w:p w14:paraId="0E791AB9" w14:textId="6A67355C" w:rsidR="000B7CF8" w:rsidRPr="00CB0127" w:rsidRDefault="00716C9A" w:rsidP="000B7CF8">
            <w:pPr>
              <w:spacing w:after="0" w:line="276" w:lineRule="auto"/>
              <w:rPr>
                <w:lang w:val="en-GB"/>
              </w:rPr>
            </w:pPr>
            <w:r>
              <w:rPr>
                <w:lang w:val="en-GB"/>
              </w:rPr>
              <w:t>Name</w:t>
            </w:r>
          </w:p>
        </w:tc>
        <w:tc>
          <w:tcPr>
            <w:tcW w:w="8353" w:type="dxa"/>
            <w:gridSpan w:val="4"/>
            <w:vAlign w:val="center"/>
          </w:tcPr>
          <w:p w14:paraId="5702F2CD" w14:textId="77777777" w:rsidR="000B7CF8" w:rsidRPr="00CB0127" w:rsidRDefault="000B7CF8" w:rsidP="000B7CF8">
            <w:pPr>
              <w:spacing w:after="0" w:line="276" w:lineRule="auto"/>
              <w:rPr>
                <w:lang w:val="en-GB"/>
              </w:rPr>
            </w:pPr>
          </w:p>
        </w:tc>
      </w:tr>
    </w:tbl>
    <w:p w14:paraId="3AFCDB66" w14:textId="03F43166" w:rsidR="000B7CF8" w:rsidRPr="00CB0127" w:rsidRDefault="00716C9A" w:rsidP="000B7CF8">
      <w:pPr>
        <w:autoSpaceDE w:val="0"/>
        <w:autoSpaceDN w:val="0"/>
        <w:adjustRightInd w:val="0"/>
        <w:spacing w:after="0" w:line="240" w:lineRule="auto"/>
        <w:ind w:right="432"/>
        <w:rPr>
          <w:b/>
          <w:i/>
          <w:color w:val="000000"/>
          <w:lang w:val="en-GB"/>
        </w:rPr>
      </w:pPr>
      <w:r>
        <w:rPr>
          <w:i/>
          <w:lang w:val="en-GB"/>
        </w:rPr>
        <w:t xml:space="preserve">I </w:t>
      </w:r>
      <w:r w:rsidR="00FD55BC">
        <w:rPr>
          <w:i/>
          <w:lang w:val="en-GB"/>
        </w:rPr>
        <w:t>confirm</w:t>
      </w:r>
      <w:r>
        <w:rPr>
          <w:i/>
          <w:lang w:val="en-GB"/>
        </w:rPr>
        <w:t xml:space="preserve"> that all the data presented above is correct. </w:t>
      </w:r>
    </w:p>
    <w:p w14:paraId="11799C2B" w14:textId="77777777" w:rsidR="000B7CF8" w:rsidRPr="00CB0127" w:rsidRDefault="000B7CF8" w:rsidP="000B7CF8">
      <w:pPr>
        <w:autoSpaceDE w:val="0"/>
        <w:autoSpaceDN w:val="0"/>
        <w:adjustRightInd w:val="0"/>
        <w:spacing w:after="0" w:line="240" w:lineRule="auto"/>
        <w:ind w:right="98"/>
        <w:rPr>
          <w:b/>
          <w:color w:val="000000"/>
          <w:sz w:val="18"/>
          <w:lang w:val="en-GB"/>
        </w:rPr>
      </w:pPr>
    </w:p>
    <w:p w14:paraId="489903D5" w14:textId="6BFE78E7" w:rsidR="00D15790" w:rsidRDefault="00716C9A" w:rsidP="00D15790">
      <w:pPr>
        <w:autoSpaceDE w:val="0"/>
        <w:autoSpaceDN w:val="0"/>
        <w:adjustRightInd w:val="0"/>
        <w:spacing w:after="0" w:line="240" w:lineRule="auto"/>
        <w:ind w:right="98"/>
        <w:rPr>
          <w:b/>
          <w:color w:val="000000"/>
          <w:lang w:val="en-GB"/>
        </w:rPr>
      </w:pPr>
      <w:r>
        <w:rPr>
          <w:b/>
          <w:color w:val="000000"/>
          <w:lang w:val="en-GB"/>
        </w:rPr>
        <w:t>1</w:t>
      </w:r>
      <w:r w:rsidRPr="00716C9A">
        <w:rPr>
          <w:b/>
          <w:color w:val="000000"/>
          <w:vertAlign w:val="superscript"/>
          <w:lang w:val="en-GB"/>
        </w:rPr>
        <w:t>st</w:t>
      </w:r>
      <w:r>
        <w:rPr>
          <w:b/>
          <w:color w:val="000000"/>
          <w:lang w:val="en-GB"/>
        </w:rPr>
        <w:t xml:space="preserve"> Driver</w:t>
      </w:r>
      <w:r w:rsidR="00D15790">
        <w:rPr>
          <w:b/>
          <w:color w:val="000000"/>
          <w:lang w:val="en-GB"/>
        </w:rPr>
        <w:t xml:space="preserve">      </w:t>
      </w:r>
      <w:r w:rsidR="000B7CF8" w:rsidRPr="00CB0127">
        <w:rPr>
          <w:color w:val="000000"/>
          <w:lang w:val="en-GB"/>
        </w:rPr>
        <w:t xml:space="preserve">   ............................................  </w:t>
      </w:r>
      <w:r w:rsidR="00D15790">
        <w:rPr>
          <w:color w:val="000000"/>
          <w:lang w:val="en-GB"/>
        </w:rPr>
        <w:tab/>
      </w:r>
      <w:r w:rsidR="000B7CF8" w:rsidRPr="00CB0127">
        <w:rPr>
          <w:b/>
          <w:color w:val="000000"/>
          <w:lang w:val="en-GB"/>
        </w:rPr>
        <w:tab/>
        <w:t>20</w:t>
      </w:r>
      <w:r w:rsidR="00361E03" w:rsidRPr="00CB0127">
        <w:rPr>
          <w:b/>
          <w:color w:val="000000"/>
          <w:lang w:val="en-GB"/>
        </w:rPr>
        <w:t>2</w:t>
      </w:r>
      <w:r w:rsidR="00D15790">
        <w:rPr>
          <w:b/>
          <w:color w:val="000000"/>
          <w:lang w:val="en-GB"/>
        </w:rPr>
        <w:t>__ year</w:t>
      </w:r>
      <w:r w:rsidR="000B7CF8" w:rsidRPr="00CB0127">
        <w:rPr>
          <w:b/>
          <w:color w:val="000000"/>
          <w:lang w:val="en-GB"/>
        </w:rPr>
        <w:t xml:space="preserve"> </w:t>
      </w:r>
      <w:r w:rsidR="000B7CF8" w:rsidRPr="00CB0127">
        <w:rPr>
          <w:color w:val="000000"/>
          <w:lang w:val="en-GB"/>
        </w:rPr>
        <w:t>…</w:t>
      </w:r>
      <w:r w:rsidR="00D15790">
        <w:rPr>
          <w:color w:val="000000"/>
          <w:lang w:val="en-GB"/>
        </w:rPr>
        <w:t>…………..</w:t>
      </w:r>
      <w:r w:rsidR="000B7CF8" w:rsidRPr="00CB0127">
        <w:rPr>
          <w:color w:val="000000"/>
          <w:lang w:val="en-GB"/>
        </w:rPr>
        <w:t>..……..….........................</w:t>
      </w:r>
    </w:p>
    <w:p w14:paraId="2DCE5662" w14:textId="77F5745B" w:rsidR="000B7CF8" w:rsidRPr="00D15790" w:rsidRDefault="000B7CF8" w:rsidP="00D15790">
      <w:pPr>
        <w:autoSpaceDE w:val="0"/>
        <w:autoSpaceDN w:val="0"/>
        <w:adjustRightInd w:val="0"/>
        <w:spacing w:after="0" w:line="240" w:lineRule="auto"/>
        <w:ind w:left="1296" w:right="98"/>
        <w:rPr>
          <w:b/>
          <w:color w:val="000000"/>
          <w:lang w:val="en-GB"/>
        </w:rPr>
      </w:pPr>
      <w:r w:rsidRPr="00CB0127">
        <w:rPr>
          <w:i/>
          <w:color w:val="000000"/>
          <w:sz w:val="18"/>
          <w:szCs w:val="18"/>
          <w:lang w:val="en-GB"/>
        </w:rPr>
        <w:t xml:space="preserve"> (</w:t>
      </w:r>
      <w:r w:rsidR="00D15790">
        <w:rPr>
          <w:i/>
          <w:color w:val="000000"/>
          <w:sz w:val="18"/>
          <w:szCs w:val="18"/>
          <w:lang w:val="en-GB"/>
        </w:rPr>
        <w:t>Signature</w:t>
      </w:r>
      <w:r w:rsidRPr="00CB0127">
        <w:rPr>
          <w:i/>
          <w:color w:val="000000"/>
          <w:sz w:val="18"/>
          <w:szCs w:val="18"/>
          <w:lang w:val="en-GB"/>
        </w:rPr>
        <w:t>)</w:t>
      </w:r>
      <w:r w:rsidRPr="00CB0127">
        <w:rPr>
          <w:i/>
          <w:color w:val="000000"/>
          <w:sz w:val="18"/>
          <w:szCs w:val="18"/>
          <w:lang w:val="en-GB"/>
        </w:rPr>
        <w:tab/>
      </w:r>
      <w:r w:rsidRPr="00CB0127">
        <w:rPr>
          <w:i/>
          <w:color w:val="000000"/>
          <w:sz w:val="18"/>
          <w:szCs w:val="18"/>
          <w:lang w:val="en-GB"/>
        </w:rPr>
        <w:tab/>
      </w:r>
      <w:r w:rsidRPr="00CB0127">
        <w:rPr>
          <w:i/>
          <w:color w:val="000000"/>
          <w:sz w:val="18"/>
          <w:szCs w:val="18"/>
          <w:lang w:val="en-GB"/>
        </w:rPr>
        <w:tab/>
      </w:r>
      <w:r w:rsidR="00D15790">
        <w:rPr>
          <w:i/>
          <w:color w:val="000000"/>
          <w:sz w:val="18"/>
          <w:szCs w:val="18"/>
          <w:lang w:val="en-GB"/>
        </w:rPr>
        <w:tab/>
      </w:r>
      <w:r w:rsidRPr="00CB0127">
        <w:rPr>
          <w:i/>
          <w:color w:val="000000"/>
          <w:sz w:val="18"/>
          <w:szCs w:val="18"/>
          <w:lang w:val="en-GB"/>
        </w:rPr>
        <w:t xml:space="preserve"> (</w:t>
      </w:r>
      <w:r w:rsidR="00D15790">
        <w:rPr>
          <w:i/>
          <w:color w:val="000000"/>
          <w:sz w:val="18"/>
          <w:szCs w:val="18"/>
          <w:lang w:val="en-GB"/>
        </w:rPr>
        <w:t>Date of filling</w:t>
      </w:r>
      <w:r w:rsidRPr="00CB0127">
        <w:rPr>
          <w:i/>
          <w:color w:val="000000"/>
          <w:sz w:val="18"/>
          <w:szCs w:val="18"/>
          <w:lang w:val="en-GB"/>
        </w:rPr>
        <w:t>)</w:t>
      </w:r>
    </w:p>
    <w:p w14:paraId="5FD4C245" w14:textId="77777777" w:rsidR="000B7CF8" w:rsidRPr="00CB0127" w:rsidRDefault="000B7CF8" w:rsidP="000B7CF8">
      <w:pPr>
        <w:autoSpaceDE w:val="0"/>
        <w:autoSpaceDN w:val="0"/>
        <w:adjustRightInd w:val="0"/>
        <w:spacing w:after="0" w:line="240" w:lineRule="auto"/>
        <w:rPr>
          <w:color w:val="000000"/>
          <w:sz w:val="6"/>
          <w:szCs w:val="16"/>
          <w:lang w:val="en-GB"/>
        </w:rPr>
      </w:pPr>
    </w:p>
    <w:p w14:paraId="002DC027" w14:textId="245F308C" w:rsidR="000B7CF8" w:rsidRPr="00CB0127" w:rsidRDefault="000B7CF8" w:rsidP="000B7CF8">
      <w:pPr>
        <w:autoSpaceDE w:val="0"/>
        <w:autoSpaceDN w:val="0"/>
        <w:adjustRightInd w:val="0"/>
        <w:spacing w:after="0" w:line="240" w:lineRule="auto"/>
        <w:rPr>
          <w:color w:val="000000"/>
          <w:sz w:val="20"/>
          <w:szCs w:val="20"/>
          <w:lang w:val="en-GB"/>
        </w:rPr>
      </w:pPr>
      <w:r w:rsidRPr="00CB0127">
        <w:rPr>
          <w:b/>
          <w:color w:val="000000"/>
          <w:lang w:val="en-GB"/>
        </w:rPr>
        <w:t>Informa</w:t>
      </w:r>
      <w:r w:rsidR="00D15790">
        <w:rPr>
          <w:b/>
          <w:color w:val="000000"/>
          <w:lang w:val="en-GB"/>
        </w:rPr>
        <w:t>tion</w:t>
      </w:r>
      <w:r w:rsidRPr="00CB0127">
        <w:rPr>
          <w:color w:val="000000"/>
          <w:lang w:val="en-GB"/>
        </w:rPr>
        <w:t xml:space="preserve"> </w:t>
      </w:r>
      <w:r w:rsidRPr="00CB0127">
        <w:rPr>
          <w:color w:val="000000"/>
          <w:lang w:val="en-GB"/>
        </w:rPr>
        <w:tab/>
      </w:r>
      <w:r w:rsidRPr="00CB0127">
        <w:rPr>
          <w:color w:val="000000"/>
          <w:lang w:val="en-GB"/>
        </w:rPr>
        <w:tab/>
      </w:r>
      <w:r w:rsidRPr="00CB0127">
        <w:rPr>
          <w:color w:val="000000"/>
          <w:lang w:val="en-GB"/>
        </w:rPr>
        <w:tab/>
      </w:r>
      <w:r w:rsidRPr="00CB0127">
        <w:rPr>
          <w:color w:val="000000"/>
          <w:lang w:val="en-GB"/>
        </w:rPr>
        <w:tab/>
      </w:r>
      <w:r w:rsidR="00D15790" w:rsidRPr="00D15790">
        <w:rPr>
          <w:b/>
          <w:color w:val="000000"/>
          <w:lang w:val="en-GB"/>
        </w:rPr>
        <w:t>Submit to</w:t>
      </w:r>
      <w:r w:rsidR="00D15790">
        <w:rPr>
          <w:color w:val="000000"/>
          <w:lang w:val="en-GB"/>
        </w:rPr>
        <w:t>:</w:t>
      </w:r>
      <w:r w:rsidRPr="00CB0127">
        <w:rPr>
          <w:color w:val="000000"/>
          <w:sz w:val="20"/>
          <w:szCs w:val="20"/>
          <w:lang w:val="en-GB"/>
        </w:rPr>
        <w:t xml:space="preserve"> Li</w:t>
      </w:r>
      <w:r w:rsidR="00D15790">
        <w:rPr>
          <w:color w:val="000000"/>
          <w:sz w:val="20"/>
          <w:szCs w:val="20"/>
          <w:lang w:val="en-GB"/>
        </w:rPr>
        <w:t xml:space="preserve">thuanian automobile sport </w:t>
      </w:r>
      <w:proofErr w:type="spellStart"/>
      <w:r w:rsidR="00D15790">
        <w:rPr>
          <w:color w:val="000000"/>
          <w:sz w:val="20"/>
          <w:szCs w:val="20"/>
          <w:lang w:val="en-GB"/>
        </w:rPr>
        <w:t>federation</w:t>
      </w:r>
      <w:r w:rsidRPr="00CB0127">
        <w:rPr>
          <w:color w:val="000000"/>
          <w:sz w:val="20"/>
          <w:szCs w:val="20"/>
          <w:lang w:val="en-GB"/>
        </w:rPr>
        <w:t>i</w:t>
      </w:r>
      <w:proofErr w:type="spellEnd"/>
    </w:p>
    <w:p w14:paraId="76314353" w14:textId="1861167B" w:rsidR="000B7CF8" w:rsidRPr="00CB0127" w:rsidRDefault="000B7CF8" w:rsidP="000B7CF8">
      <w:pPr>
        <w:autoSpaceDE w:val="0"/>
        <w:autoSpaceDN w:val="0"/>
        <w:adjustRightInd w:val="0"/>
        <w:spacing w:after="0" w:line="240" w:lineRule="auto"/>
        <w:ind w:right="432"/>
        <w:rPr>
          <w:color w:val="000000"/>
          <w:sz w:val="20"/>
          <w:szCs w:val="20"/>
          <w:lang w:val="en-GB"/>
        </w:rPr>
      </w:pPr>
      <w:r w:rsidRPr="00CB0127">
        <w:rPr>
          <w:color w:val="000000"/>
          <w:sz w:val="20"/>
          <w:szCs w:val="20"/>
          <w:lang w:val="en-GB"/>
        </w:rPr>
        <w:t>Tel</w:t>
      </w:r>
      <w:proofErr w:type="gramStart"/>
      <w:r w:rsidRPr="00CB0127">
        <w:rPr>
          <w:color w:val="000000"/>
          <w:sz w:val="20"/>
          <w:szCs w:val="20"/>
          <w:lang w:val="en-GB"/>
        </w:rPr>
        <w:t>. :</w:t>
      </w:r>
      <w:proofErr w:type="gramEnd"/>
      <w:r w:rsidR="007C61AC" w:rsidRPr="00CB0127">
        <w:rPr>
          <w:color w:val="000000"/>
          <w:sz w:val="20"/>
          <w:szCs w:val="20"/>
          <w:lang w:val="en-GB"/>
        </w:rPr>
        <w:t xml:space="preserve">+370 </w:t>
      </w:r>
      <w:r w:rsidRPr="00CB0127">
        <w:rPr>
          <w:color w:val="000000"/>
          <w:sz w:val="20"/>
          <w:szCs w:val="20"/>
          <w:lang w:val="en-GB"/>
        </w:rPr>
        <w:t>37 350</w:t>
      </w:r>
      <w:r w:rsidR="007C61AC" w:rsidRPr="00CB0127">
        <w:rPr>
          <w:color w:val="000000"/>
          <w:sz w:val="20"/>
          <w:szCs w:val="20"/>
          <w:lang w:val="en-GB"/>
        </w:rPr>
        <w:t>026</w:t>
      </w:r>
      <w:r w:rsidRPr="00CB0127">
        <w:rPr>
          <w:color w:val="000000"/>
          <w:sz w:val="20"/>
          <w:szCs w:val="20"/>
          <w:lang w:val="en-GB"/>
        </w:rPr>
        <w:tab/>
      </w:r>
      <w:r w:rsidRPr="00CB0127">
        <w:rPr>
          <w:color w:val="000000"/>
          <w:sz w:val="20"/>
          <w:szCs w:val="20"/>
          <w:lang w:val="en-GB"/>
        </w:rPr>
        <w:tab/>
      </w:r>
      <w:r w:rsidRPr="00CB0127">
        <w:rPr>
          <w:color w:val="000000"/>
          <w:sz w:val="20"/>
          <w:szCs w:val="20"/>
          <w:lang w:val="en-GB"/>
        </w:rPr>
        <w:tab/>
      </w:r>
      <w:proofErr w:type="spellStart"/>
      <w:r w:rsidR="00D15790">
        <w:rPr>
          <w:color w:val="000000"/>
          <w:sz w:val="20"/>
          <w:szCs w:val="20"/>
          <w:lang w:val="en-GB"/>
        </w:rPr>
        <w:t>Savanorių</w:t>
      </w:r>
      <w:proofErr w:type="spellEnd"/>
      <w:r w:rsidR="00D15790">
        <w:rPr>
          <w:color w:val="000000"/>
          <w:sz w:val="20"/>
          <w:szCs w:val="20"/>
          <w:lang w:val="en-GB"/>
        </w:rPr>
        <w:t xml:space="preserve"> </w:t>
      </w:r>
      <w:proofErr w:type="spellStart"/>
      <w:r w:rsidR="00D15790">
        <w:rPr>
          <w:color w:val="000000"/>
          <w:sz w:val="20"/>
          <w:szCs w:val="20"/>
          <w:lang w:val="en-GB"/>
        </w:rPr>
        <w:t>ave</w:t>
      </w:r>
      <w:r w:rsidR="007C61AC" w:rsidRPr="00CB0127">
        <w:rPr>
          <w:color w:val="000000"/>
          <w:sz w:val="20"/>
          <w:szCs w:val="20"/>
          <w:lang w:val="en-GB"/>
        </w:rPr>
        <w:t>.</w:t>
      </w:r>
      <w:proofErr w:type="spellEnd"/>
      <w:r w:rsidR="007C61AC" w:rsidRPr="00CB0127">
        <w:rPr>
          <w:color w:val="000000"/>
          <w:sz w:val="20"/>
          <w:szCs w:val="20"/>
          <w:lang w:val="en-GB"/>
        </w:rPr>
        <w:t xml:space="preserve"> 56</w:t>
      </w:r>
      <w:r w:rsidRPr="00CB0127">
        <w:rPr>
          <w:color w:val="000000"/>
          <w:sz w:val="20"/>
          <w:szCs w:val="20"/>
          <w:lang w:val="en-GB"/>
        </w:rPr>
        <w:t xml:space="preserve">, </w:t>
      </w:r>
      <w:r w:rsidR="007C61AC" w:rsidRPr="00CB0127">
        <w:rPr>
          <w:color w:val="000000"/>
          <w:sz w:val="20"/>
          <w:szCs w:val="20"/>
          <w:lang w:val="en-GB"/>
        </w:rPr>
        <w:t>44210</w:t>
      </w:r>
      <w:r w:rsidRPr="00CB0127">
        <w:rPr>
          <w:color w:val="000000"/>
          <w:sz w:val="20"/>
          <w:szCs w:val="20"/>
          <w:lang w:val="en-GB"/>
        </w:rPr>
        <w:t xml:space="preserve"> Kaunas</w:t>
      </w:r>
      <w:r w:rsidR="007C61AC" w:rsidRPr="00CB0127">
        <w:rPr>
          <w:color w:val="000000"/>
          <w:sz w:val="20"/>
          <w:szCs w:val="20"/>
          <w:lang w:val="en-GB"/>
        </w:rPr>
        <w:t xml:space="preserve">, </w:t>
      </w:r>
      <w:r w:rsidR="00D15790">
        <w:rPr>
          <w:color w:val="000000"/>
          <w:sz w:val="20"/>
          <w:szCs w:val="20"/>
          <w:lang w:val="en-GB"/>
        </w:rPr>
        <w:t>Lithuania</w:t>
      </w:r>
      <w:r w:rsidRPr="00CB0127">
        <w:rPr>
          <w:color w:val="000000"/>
          <w:sz w:val="20"/>
          <w:szCs w:val="20"/>
          <w:lang w:val="en-GB"/>
        </w:rPr>
        <w:tab/>
      </w:r>
    </w:p>
    <w:p w14:paraId="5FF4E705" w14:textId="5F746639" w:rsidR="000B7CF8" w:rsidRPr="00CB0127" w:rsidRDefault="00260031" w:rsidP="00361E03">
      <w:pPr>
        <w:autoSpaceDE w:val="0"/>
        <w:autoSpaceDN w:val="0"/>
        <w:adjustRightInd w:val="0"/>
        <w:spacing w:after="0" w:line="240" w:lineRule="auto"/>
        <w:ind w:right="432"/>
        <w:rPr>
          <w:color w:val="000000"/>
          <w:sz w:val="18"/>
          <w:szCs w:val="18"/>
          <w:lang w:val="en-GB"/>
        </w:rPr>
      </w:pPr>
      <w:hyperlink r:id="rId9" w:history="1">
        <w:r w:rsidR="000B7CF8" w:rsidRPr="00CB0127">
          <w:rPr>
            <w:rStyle w:val="Hyperlink"/>
            <w:sz w:val="20"/>
            <w:szCs w:val="20"/>
            <w:lang w:val="en-GB"/>
          </w:rPr>
          <w:t>www.lasf.lt</w:t>
        </w:r>
      </w:hyperlink>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r w:rsidR="009E5048" w:rsidRPr="00CB0127">
        <w:rPr>
          <w:color w:val="000000"/>
          <w:sz w:val="20"/>
          <w:szCs w:val="20"/>
          <w:lang w:val="en-GB"/>
        </w:rPr>
        <w:tab/>
      </w:r>
      <w:r w:rsidR="007C61AC" w:rsidRPr="00CB0127">
        <w:rPr>
          <w:color w:val="000000"/>
          <w:sz w:val="18"/>
          <w:szCs w:val="18"/>
          <w:lang w:val="en-GB"/>
        </w:rPr>
        <w:t>+370 615 46710</w:t>
      </w:r>
      <w:r w:rsidR="00DD0000" w:rsidRPr="00CB0127">
        <w:rPr>
          <w:color w:val="000000"/>
          <w:sz w:val="18"/>
          <w:szCs w:val="18"/>
          <w:lang w:val="en-GB"/>
        </w:rPr>
        <w:t xml:space="preserve"> </w:t>
      </w:r>
      <w:hyperlink r:id="rId10" w:history="1">
        <w:r w:rsidR="007C61AC" w:rsidRPr="00CB0127">
          <w:rPr>
            <w:rStyle w:val="Hyperlink"/>
            <w:sz w:val="18"/>
            <w:szCs w:val="18"/>
            <w:lang w:val="en-GB"/>
          </w:rPr>
          <w:t>lasf@lasf.lt</w:t>
        </w:r>
      </w:hyperlink>
      <w:r w:rsidR="000B7CF8" w:rsidRPr="00CB0127">
        <w:rPr>
          <w:color w:val="000000"/>
          <w:sz w:val="18"/>
          <w:szCs w:val="18"/>
          <w:lang w:val="en-GB"/>
        </w:rPr>
        <w:tab/>
      </w:r>
      <w:r w:rsidR="000B7CF8" w:rsidRPr="00CB0127">
        <w:rPr>
          <w:color w:val="000000"/>
          <w:sz w:val="18"/>
          <w:szCs w:val="18"/>
          <w:lang w:val="en-GB"/>
        </w:rPr>
        <w:tab/>
      </w:r>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CB0127" w14:paraId="43DAD6D0" w14:textId="77777777" w:rsidTr="000B7CF8">
        <w:tc>
          <w:tcPr>
            <w:tcW w:w="3261" w:type="dxa"/>
          </w:tcPr>
          <w:p w14:paraId="514F9E5B" w14:textId="77777777" w:rsidR="000B7CF8" w:rsidRPr="00CB0127" w:rsidRDefault="000B7CF8" w:rsidP="000B7CF8">
            <w:pPr>
              <w:autoSpaceDE w:val="0"/>
              <w:autoSpaceDN w:val="0"/>
              <w:adjustRightInd w:val="0"/>
              <w:spacing w:after="0" w:line="240" w:lineRule="auto"/>
              <w:ind w:right="432"/>
              <w:rPr>
                <w:color w:val="000000"/>
                <w:lang w:val="en-GB"/>
              </w:rPr>
            </w:pPr>
          </w:p>
          <w:p w14:paraId="767AE657" w14:textId="283B8ACF" w:rsidR="000B7CF8" w:rsidRPr="00CB0127" w:rsidRDefault="000B7CF8" w:rsidP="00D15790">
            <w:pPr>
              <w:autoSpaceDE w:val="0"/>
              <w:autoSpaceDN w:val="0"/>
              <w:adjustRightInd w:val="0"/>
              <w:spacing w:after="0" w:line="240" w:lineRule="auto"/>
              <w:ind w:right="432"/>
              <w:jc w:val="center"/>
              <w:rPr>
                <w:color w:val="000000"/>
                <w:sz w:val="20"/>
                <w:szCs w:val="20"/>
                <w:lang w:val="en-GB"/>
              </w:rPr>
            </w:pPr>
            <w:r w:rsidRPr="00CB0127">
              <w:rPr>
                <w:color w:val="000000"/>
                <w:sz w:val="20"/>
                <w:szCs w:val="20"/>
                <w:lang w:val="en-GB"/>
              </w:rPr>
              <w:t xml:space="preserve">LASF </w:t>
            </w:r>
            <w:r w:rsidR="00D15790">
              <w:rPr>
                <w:color w:val="000000"/>
                <w:sz w:val="20"/>
                <w:szCs w:val="20"/>
                <w:lang w:val="en-GB"/>
              </w:rPr>
              <w:t xml:space="preserve">Confirmation </w:t>
            </w:r>
          </w:p>
        </w:tc>
        <w:tc>
          <w:tcPr>
            <w:tcW w:w="3402" w:type="dxa"/>
          </w:tcPr>
          <w:p w14:paraId="63E39D47" w14:textId="77777777" w:rsidR="000B7CF8" w:rsidRPr="00CB0127" w:rsidRDefault="000B7CF8" w:rsidP="000B7CF8">
            <w:pPr>
              <w:autoSpaceDE w:val="0"/>
              <w:autoSpaceDN w:val="0"/>
              <w:adjustRightInd w:val="0"/>
              <w:spacing w:after="0" w:line="240" w:lineRule="auto"/>
              <w:ind w:right="432"/>
              <w:rPr>
                <w:color w:val="000000"/>
                <w:lang w:val="en-GB"/>
              </w:rPr>
            </w:pPr>
          </w:p>
          <w:p w14:paraId="2E15886F"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0B1FC36C" w14:textId="7FC658AC" w:rsidR="000B7CF8" w:rsidRPr="00CB0127" w:rsidRDefault="00D15790" w:rsidP="00D15790">
            <w:pPr>
              <w:autoSpaceDE w:val="0"/>
              <w:autoSpaceDN w:val="0"/>
              <w:adjustRightInd w:val="0"/>
              <w:spacing w:after="0" w:line="240" w:lineRule="auto"/>
              <w:ind w:right="432"/>
              <w:jc w:val="center"/>
              <w:rPr>
                <w:i/>
                <w:color w:val="000000"/>
                <w:sz w:val="18"/>
                <w:szCs w:val="18"/>
                <w:lang w:val="en-GB"/>
              </w:rPr>
            </w:pPr>
            <w:r>
              <w:rPr>
                <w:i/>
                <w:color w:val="000000"/>
                <w:sz w:val="18"/>
                <w:szCs w:val="18"/>
                <w:lang w:val="en-GB"/>
              </w:rPr>
              <w:t>Entry submitted (date</w:t>
            </w:r>
            <w:r w:rsidR="000B7CF8" w:rsidRPr="00CB0127">
              <w:rPr>
                <w:i/>
                <w:color w:val="000000"/>
                <w:sz w:val="18"/>
                <w:szCs w:val="18"/>
                <w:lang w:val="en-GB"/>
              </w:rPr>
              <w:t>)</w:t>
            </w:r>
          </w:p>
        </w:tc>
        <w:tc>
          <w:tcPr>
            <w:tcW w:w="2976" w:type="dxa"/>
          </w:tcPr>
          <w:p w14:paraId="5C98C972" w14:textId="77777777" w:rsidR="000B7CF8" w:rsidRPr="00CB0127" w:rsidRDefault="000B7CF8" w:rsidP="000B7CF8">
            <w:pPr>
              <w:autoSpaceDE w:val="0"/>
              <w:autoSpaceDN w:val="0"/>
              <w:adjustRightInd w:val="0"/>
              <w:spacing w:after="0" w:line="240" w:lineRule="auto"/>
              <w:ind w:right="432"/>
              <w:jc w:val="center"/>
              <w:rPr>
                <w:color w:val="000000"/>
                <w:lang w:val="en-GB"/>
              </w:rPr>
            </w:pPr>
          </w:p>
          <w:p w14:paraId="6C74F1A1"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5D6697CF" w14:textId="04B63ACE" w:rsidR="000B7CF8" w:rsidRPr="00CB0127" w:rsidRDefault="00D15790" w:rsidP="00D15790">
            <w:pPr>
              <w:autoSpaceDE w:val="0"/>
              <w:autoSpaceDN w:val="0"/>
              <w:adjustRightInd w:val="0"/>
              <w:spacing w:after="0" w:line="240" w:lineRule="auto"/>
              <w:ind w:right="432"/>
              <w:jc w:val="center"/>
              <w:rPr>
                <w:color w:val="000000"/>
                <w:sz w:val="18"/>
                <w:szCs w:val="18"/>
                <w:lang w:val="en-GB"/>
              </w:rPr>
            </w:pPr>
            <w:r>
              <w:rPr>
                <w:i/>
                <w:color w:val="000000"/>
                <w:sz w:val="18"/>
                <w:szCs w:val="18"/>
                <w:lang w:val="en-GB"/>
              </w:rPr>
              <w:t>Signature</w:t>
            </w:r>
          </w:p>
        </w:tc>
      </w:tr>
    </w:tbl>
    <w:p w14:paraId="3D6FB1A5" w14:textId="77777777" w:rsidR="00A812AD" w:rsidRPr="00CB0127" w:rsidRDefault="00A812AD" w:rsidP="00ED4C7B">
      <w:pPr>
        <w:spacing w:after="0" w:line="240" w:lineRule="auto"/>
        <w:jc w:val="both"/>
        <w:rPr>
          <w:sz w:val="24"/>
          <w:lang w:val="en-GB"/>
        </w:rPr>
      </w:pPr>
    </w:p>
    <w:sectPr w:rsidR="00A812AD" w:rsidRPr="00CB0127" w:rsidSect="0018432E">
      <w:headerReference w:type="default" r:id="rId11"/>
      <w:footerReference w:type="default" r:id="rId12"/>
      <w:pgSz w:w="11906" w:h="16838"/>
      <w:pgMar w:top="1560" w:right="567" w:bottom="284" w:left="1701" w:header="426"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F6D6" w14:textId="77777777" w:rsidR="00260031" w:rsidRDefault="00260031" w:rsidP="00A65459">
      <w:pPr>
        <w:spacing w:after="0" w:line="240" w:lineRule="auto"/>
      </w:pPr>
      <w:r>
        <w:separator/>
      </w:r>
    </w:p>
  </w:endnote>
  <w:endnote w:type="continuationSeparator" w:id="0">
    <w:p w14:paraId="03A836D1" w14:textId="77777777" w:rsidR="00260031" w:rsidRDefault="00260031"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2D422"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D4B52" w14:textId="77777777" w:rsidR="00260031" w:rsidRDefault="00260031" w:rsidP="00A65459">
      <w:pPr>
        <w:spacing w:after="0" w:line="240" w:lineRule="auto"/>
      </w:pPr>
      <w:r>
        <w:separator/>
      </w:r>
    </w:p>
  </w:footnote>
  <w:footnote w:type="continuationSeparator" w:id="0">
    <w:p w14:paraId="531F1A11" w14:textId="77777777" w:rsidR="00260031" w:rsidRDefault="00260031" w:rsidP="00A65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175A" w14:textId="1CE22893" w:rsidR="00A65459" w:rsidRDefault="00CB0127" w:rsidP="00F743C4">
    <w:pPr>
      <w:pStyle w:val="Header"/>
      <w:tabs>
        <w:tab w:val="left" w:pos="700"/>
        <w:tab w:val="left" w:pos="2180"/>
        <w:tab w:val="right" w:pos="7700"/>
      </w:tabs>
      <w:ind w:left="-794"/>
    </w:pPr>
    <w:r>
      <w:rPr>
        <w:noProof/>
        <w:lang w:val="en-US"/>
      </w:rPr>
      <w:drawing>
        <wp:anchor distT="0" distB="0" distL="114300" distR="114300" simplePos="0" relativeHeight="251660288" behindDoc="0" locked="0" layoutInCell="1" allowOverlap="1" wp14:anchorId="5C1B8ACE" wp14:editId="49E5B511">
          <wp:simplePos x="0" y="0"/>
          <wp:positionH relativeFrom="page">
            <wp:align>right</wp:align>
          </wp:positionH>
          <wp:positionV relativeFrom="paragraph">
            <wp:posOffset>8906</wp:posOffset>
          </wp:positionV>
          <wp:extent cx="1865630" cy="702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Č-05.png"/>
                  <pic:cNvPicPr/>
                </pic:nvPicPr>
                <pic:blipFill rotWithShape="1">
                  <a:blip r:embed="rId1" cstate="print">
                    <a:extLst>
                      <a:ext uri="{28A0092B-C50C-407E-A947-70E740481C1C}">
                        <a14:useLocalDpi xmlns:a14="http://schemas.microsoft.com/office/drawing/2010/main" val="0"/>
                      </a:ext>
                    </a:extLst>
                  </a:blip>
                  <a:srcRect l="3819" t="31810" r="-3819" b="30538"/>
                  <a:stretch/>
                </pic:blipFill>
                <pic:spPr bwMode="auto">
                  <a:xfrm>
                    <a:off x="0" y="0"/>
                    <a:ext cx="1865630" cy="702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eastAsia="Cambria" w:hAnsi="Cambria" w:cs="Cambria"/>
        <w:noProof/>
        <w:lang w:val="en-US"/>
      </w:rPr>
      <w:drawing>
        <wp:anchor distT="0" distB="0" distL="114300" distR="114300" simplePos="0" relativeHeight="251659264" behindDoc="0" locked="0" layoutInCell="1" allowOverlap="1" wp14:anchorId="2D4C08C8" wp14:editId="322B249A">
          <wp:simplePos x="0" y="0"/>
          <wp:positionH relativeFrom="column">
            <wp:posOffset>3463290</wp:posOffset>
          </wp:positionH>
          <wp:positionV relativeFrom="paragraph">
            <wp:posOffset>177165</wp:posOffset>
          </wp:positionV>
          <wp:extent cx="952500" cy="392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sf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392430"/>
                  </a:xfrm>
                  <a:prstGeom prst="rect">
                    <a:avLst/>
                  </a:prstGeom>
                </pic:spPr>
              </pic:pic>
            </a:graphicData>
          </a:graphic>
        </wp:anchor>
      </w:drawing>
    </w:r>
    <w:r w:rsidR="00F743C4">
      <w:tab/>
    </w:r>
    <w:r w:rsidR="00F743C4">
      <w:tab/>
    </w:r>
    <w:r w:rsidR="00F743C4">
      <w:tab/>
    </w:r>
    <w:r w:rsidR="00F743C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9"/>
    <w:rsid w:val="00004ACF"/>
    <w:rsid w:val="0001767F"/>
    <w:rsid w:val="000271FB"/>
    <w:rsid w:val="00032EC0"/>
    <w:rsid w:val="00054468"/>
    <w:rsid w:val="00062510"/>
    <w:rsid w:val="00062F15"/>
    <w:rsid w:val="0006493D"/>
    <w:rsid w:val="00067438"/>
    <w:rsid w:val="000B2827"/>
    <w:rsid w:val="000B7CF8"/>
    <w:rsid w:val="000E531E"/>
    <w:rsid w:val="00100B5D"/>
    <w:rsid w:val="001179F8"/>
    <w:rsid w:val="00126D4E"/>
    <w:rsid w:val="00130E0B"/>
    <w:rsid w:val="00133DC0"/>
    <w:rsid w:val="00147EC6"/>
    <w:rsid w:val="00151AA2"/>
    <w:rsid w:val="001524E4"/>
    <w:rsid w:val="00162594"/>
    <w:rsid w:val="00165EA0"/>
    <w:rsid w:val="0018432E"/>
    <w:rsid w:val="00186108"/>
    <w:rsid w:val="00193CA5"/>
    <w:rsid w:val="001B0D1B"/>
    <w:rsid w:val="001C53D9"/>
    <w:rsid w:val="001C7F87"/>
    <w:rsid w:val="001D0BA1"/>
    <w:rsid w:val="001D33FA"/>
    <w:rsid w:val="001E1D3E"/>
    <w:rsid w:val="001E4037"/>
    <w:rsid w:val="00222B5C"/>
    <w:rsid w:val="002347EE"/>
    <w:rsid w:val="00235C3F"/>
    <w:rsid w:val="00244184"/>
    <w:rsid w:val="00257271"/>
    <w:rsid w:val="00260031"/>
    <w:rsid w:val="0026618F"/>
    <w:rsid w:val="00266718"/>
    <w:rsid w:val="00267D28"/>
    <w:rsid w:val="0027401C"/>
    <w:rsid w:val="0028203D"/>
    <w:rsid w:val="0029164F"/>
    <w:rsid w:val="002C21B8"/>
    <w:rsid w:val="002E0A43"/>
    <w:rsid w:val="002E3EB0"/>
    <w:rsid w:val="002F3D55"/>
    <w:rsid w:val="00306187"/>
    <w:rsid w:val="00312E03"/>
    <w:rsid w:val="0032324D"/>
    <w:rsid w:val="003306CC"/>
    <w:rsid w:val="003317AC"/>
    <w:rsid w:val="00335D7E"/>
    <w:rsid w:val="00351B3E"/>
    <w:rsid w:val="00353161"/>
    <w:rsid w:val="00356018"/>
    <w:rsid w:val="00361E03"/>
    <w:rsid w:val="003636B5"/>
    <w:rsid w:val="00375097"/>
    <w:rsid w:val="00376FB9"/>
    <w:rsid w:val="003902CA"/>
    <w:rsid w:val="003943F1"/>
    <w:rsid w:val="003A5588"/>
    <w:rsid w:val="003A6934"/>
    <w:rsid w:val="003B466E"/>
    <w:rsid w:val="003B6BF6"/>
    <w:rsid w:val="003B7A5E"/>
    <w:rsid w:val="003C3BFA"/>
    <w:rsid w:val="003D477D"/>
    <w:rsid w:val="003E18EE"/>
    <w:rsid w:val="00402A2B"/>
    <w:rsid w:val="00406166"/>
    <w:rsid w:val="00417635"/>
    <w:rsid w:val="004261EB"/>
    <w:rsid w:val="004553BE"/>
    <w:rsid w:val="0046414F"/>
    <w:rsid w:val="00477887"/>
    <w:rsid w:val="00481051"/>
    <w:rsid w:val="004A0D2E"/>
    <w:rsid w:val="004B1F36"/>
    <w:rsid w:val="004B3DA8"/>
    <w:rsid w:val="004D0BCE"/>
    <w:rsid w:val="004E0342"/>
    <w:rsid w:val="004F37BD"/>
    <w:rsid w:val="004F3FE1"/>
    <w:rsid w:val="004F5E84"/>
    <w:rsid w:val="005267B1"/>
    <w:rsid w:val="00543C33"/>
    <w:rsid w:val="00554DE7"/>
    <w:rsid w:val="005552B0"/>
    <w:rsid w:val="005618C0"/>
    <w:rsid w:val="00567485"/>
    <w:rsid w:val="005853BE"/>
    <w:rsid w:val="005A128E"/>
    <w:rsid w:val="005A6977"/>
    <w:rsid w:val="005C3DB6"/>
    <w:rsid w:val="005D7687"/>
    <w:rsid w:val="005E26B7"/>
    <w:rsid w:val="005E3DD1"/>
    <w:rsid w:val="005F3A87"/>
    <w:rsid w:val="0063587E"/>
    <w:rsid w:val="00683705"/>
    <w:rsid w:val="00694E34"/>
    <w:rsid w:val="006A05B0"/>
    <w:rsid w:val="006B12EB"/>
    <w:rsid w:val="006B148F"/>
    <w:rsid w:val="006B14F1"/>
    <w:rsid w:val="006B411F"/>
    <w:rsid w:val="006C0F17"/>
    <w:rsid w:val="006D0FC3"/>
    <w:rsid w:val="006D7350"/>
    <w:rsid w:val="006E3BBB"/>
    <w:rsid w:val="00716C9A"/>
    <w:rsid w:val="00720438"/>
    <w:rsid w:val="00721E07"/>
    <w:rsid w:val="00727958"/>
    <w:rsid w:val="007348E3"/>
    <w:rsid w:val="00744A3E"/>
    <w:rsid w:val="00754B67"/>
    <w:rsid w:val="00756352"/>
    <w:rsid w:val="00770CF9"/>
    <w:rsid w:val="00781B25"/>
    <w:rsid w:val="007940AA"/>
    <w:rsid w:val="007944A0"/>
    <w:rsid w:val="007952F2"/>
    <w:rsid w:val="007A3142"/>
    <w:rsid w:val="007A3255"/>
    <w:rsid w:val="007B4BF5"/>
    <w:rsid w:val="007B4F3E"/>
    <w:rsid w:val="007C5F2B"/>
    <w:rsid w:val="007C61AC"/>
    <w:rsid w:val="007E29B2"/>
    <w:rsid w:val="007E323C"/>
    <w:rsid w:val="00806046"/>
    <w:rsid w:val="008171A3"/>
    <w:rsid w:val="00824332"/>
    <w:rsid w:val="00854528"/>
    <w:rsid w:val="00870751"/>
    <w:rsid w:val="00874EAD"/>
    <w:rsid w:val="00880596"/>
    <w:rsid w:val="0088148E"/>
    <w:rsid w:val="0089615E"/>
    <w:rsid w:val="008B65C9"/>
    <w:rsid w:val="008C74FA"/>
    <w:rsid w:val="008D236E"/>
    <w:rsid w:val="008D5A37"/>
    <w:rsid w:val="008E43B9"/>
    <w:rsid w:val="0091475A"/>
    <w:rsid w:val="0092328A"/>
    <w:rsid w:val="00923F32"/>
    <w:rsid w:val="009378CE"/>
    <w:rsid w:val="009420C2"/>
    <w:rsid w:val="009451BA"/>
    <w:rsid w:val="00945D82"/>
    <w:rsid w:val="0097407D"/>
    <w:rsid w:val="00976124"/>
    <w:rsid w:val="009772E0"/>
    <w:rsid w:val="0099129B"/>
    <w:rsid w:val="00995A18"/>
    <w:rsid w:val="009A397B"/>
    <w:rsid w:val="009C32BB"/>
    <w:rsid w:val="009E5048"/>
    <w:rsid w:val="009E5A89"/>
    <w:rsid w:val="009F6071"/>
    <w:rsid w:val="00A05214"/>
    <w:rsid w:val="00A1371A"/>
    <w:rsid w:val="00A16E7D"/>
    <w:rsid w:val="00A1721D"/>
    <w:rsid w:val="00A22DCC"/>
    <w:rsid w:val="00A23EDA"/>
    <w:rsid w:val="00A256AE"/>
    <w:rsid w:val="00A27A3C"/>
    <w:rsid w:val="00A30675"/>
    <w:rsid w:val="00A31B36"/>
    <w:rsid w:val="00A37457"/>
    <w:rsid w:val="00A431C9"/>
    <w:rsid w:val="00A464C1"/>
    <w:rsid w:val="00A545E6"/>
    <w:rsid w:val="00A55B08"/>
    <w:rsid w:val="00A65459"/>
    <w:rsid w:val="00A675D9"/>
    <w:rsid w:val="00A702EA"/>
    <w:rsid w:val="00A73D43"/>
    <w:rsid w:val="00A812AD"/>
    <w:rsid w:val="00A824ED"/>
    <w:rsid w:val="00A91525"/>
    <w:rsid w:val="00A972E6"/>
    <w:rsid w:val="00A9778D"/>
    <w:rsid w:val="00AA5B9E"/>
    <w:rsid w:val="00AA5EFA"/>
    <w:rsid w:val="00AA71BF"/>
    <w:rsid w:val="00AD43F6"/>
    <w:rsid w:val="00AE1569"/>
    <w:rsid w:val="00AE2AE2"/>
    <w:rsid w:val="00AF2FC7"/>
    <w:rsid w:val="00B019C2"/>
    <w:rsid w:val="00B04A2B"/>
    <w:rsid w:val="00B11481"/>
    <w:rsid w:val="00B23602"/>
    <w:rsid w:val="00B26AD9"/>
    <w:rsid w:val="00B4090F"/>
    <w:rsid w:val="00B81FBB"/>
    <w:rsid w:val="00B846C9"/>
    <w:rsid w:val="00B90C06"/>
    <w:rsid w:val="00B950D5"/>
    <w:rsid w:val="00BA2420"/>
    <w:rsid w:val="00BA4B87"/>
    <w:rsid w:val="00BC4085"/>
    <w:rsid w:val="00BD4195"/>
    <w:rsid w:val="00BD528C"/>
    <w:rsid w:val="00BE55B8"/>
    <w:rsid w:val="00BE5EE6"/>
    <w:rsid w:val="00BE6A46"/>
    <w:rsid w:val="00BF64D1"/>
    <w:rsid w:val="00BF7427"/>
    <w:rsid w:val="00C11747"/>
    <w:rsid w:val="00C1549D"/>
    <w:rsid w:val="00C1772C"/>
    <w:rsid w:val="00C2799C"/>
    <w:rsid w:val="00C47140"/>
    <w:rsid w:val="00C476C3"/>
    <w:rsid w:val="00C62B76"/>
    <w:rsid w:val="00C92910"/>
    <w:rsid w:val="00CA1241"/>
    <w:rsid w:val="00CB0127"/>
    <w:rsid w:val="00CB1AF6"/>
    <w:rsid w:val="00CB503C"/>
    <w:rsid w:val="00CC62ED"/>
    <w:rsid w:val="00CE5C6D"/>
    <w:rsid w:val="00CF1DB7"/>
    <w:rsid w:val="00CF5B82"/>
    <w:rsid w:val="00D0305A"/>
    <w:rsid w:val="00D06BE6"/>
    <w:rsid w:val="00D15790"/>
    <w:rsid w:val="00D169CC"/>
    <w:rsid w:val="00D27B5A"/>
    <w:rsid w:val="00D3097F"/>
    <w:rsid w:val="00D42274"/>
    <w:rsid w:val="00D51EE8"/>
    <w:rsid w:val="00D56E8F"/>
    <w:rsid w:val="00D63CB3"/>
    <w:rsid w:val="00D720D9"/>
    <w:rsid w:val="00D85337"/>
    <w:rsid w:val="00D9551D"/>
    <w:rsid w:val="00DA521A"/>
    <w:rsid w:val="00DB1206"/>
    <w:rsid w:val="00DC32AF"/>
    <w:rsid w:val="00DD0000"/>
    <w:rsid w:val="00DD6C30"/>
    <w:rsid w:val="00DE2EBA"/>
    <w:rsid w:val="00DF0B9E"/>
    <w:rsid w:val="00E25E26"/>
    <w:rsid w:val="00E37971"/>
    <w:rsid w:val="00E53299"/>
    <w:rsid w:val="00E624DA"/>
    <w:rsid w:val="00E662A1"/>
    <w:rsid w:val="00E924DD"/>
    <w:rsid w:val="00E94295"/>
    <w:rsid w:val="00EB2415"/>
    <w:rsid w:val="00ED0C54"/>
    <w:rsid w:val="00ED4C7B"/>
    <w:rsid w:val="00EE1A62"/>
    <w:rsid w:val="00EE3022"/>
    <w:rsid w:val="00EE426A"/>
    <w:rsid w:val="00EE73FE"/>
    <w:rsid w:val="00EF295E"/>
    <w:rsid w:val="00EF3126"/>
    <w:rsid w:val="00EF57B2"/>
    <w:rsid w:val="00F3109E"/>
    <w:rsid w:val="00F32367"/>
    <w:rsid w:val="00F330AA"/>
    <w:rsid w:val="00F743C4"/>
    <w:rsid w:val="00F75A4A"/>
    <w:rsid w:val="00F836E3"/>
    <w:rsid w:val="00FA0748"/>
    <w:rsid w:val="00FA7844"/>
    <w:rsid w:val="00FB269F"/>
    <w:rsid w:val="00FB4975"/>
    <w:rsid w:val="00FC11E8"/>
    <w:rsid w:val="00FD55BC"/>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styleId="ListParagraph">
    <w:name w:val="List Paragraph"/>
    <w:basedOn w:val="Normal"/>
    <w:uiPriority w:val="34"/>
    <w:qFormat/>
    <w:rsid w:val="00555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B4090F"/>
    <w:rPr>
      <w:sz w:val="16"/>
      <w:szCs w:val="16"/>
    </w:rPr>
  </w:style>
  <w:style w:type="paragraph" w:styleId="CommentText">
    <w:name w:val="annotation text"/>
    <w:basedOn w:val="Normal"/>
    <w:link w:val="CommentTextChar"/>
    <w:uiPriority w:val="99"/>
    <w:semiHidden/>
    <w:unhideWhenUsed/>
    <w:rsid w:val="00B4090F"/>
    <w:rPr>
      <w:sz w:val="20"/>
      <w:szCs w:val="20"/>
    </w:rPr>
  </w:style>
  <w:style w:type="character" w:customStyle="1" w:styleId="CommentTextChar">
    <w:name w:val="Comment Text Char"/>
    <w:link w:val="CommentText"/>
    <w:uiPriority w:val="99"/>
    <w:semiHidden/>
    <w:rsid w:val="00B4090F"/>
    <w:rPr>
      <w:lang w:eastAsia="en-US"/>
    </w:rPr>
  </w:style>
  <w:style w:type="paragraph" w:styleId="CommentSubject">
    <w:name w:val="annotation subject"/>
    <w:basedOn w:val="CommentText"/>
    <w:next w:val="CommentText"/>
    <w:link w:val="CommentSubjectChar"/>
    <w:uiPriority w:val="99"/>
    <w:semiHidden/>
    <w:unhideWhenUsed/>
    <w:rsid w:val="00B4090F"/>
    <w:rPr>
      <w:b/>
      <w:bCs/>
    </w:rPr>
  </w:style>
  <w:style w:type="character" w:customStyle="1" w:styleId="CommentSubjectChar">
    <w:name w:val="Comment Subject Char"/>
    <w:link w:val="CommentSubject"/>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FollowedHyperlink">
    <w:name w:val="FollowedHyperlink"/>
    <w:uiPriority w:val="99"/>
    <w:semiHidden/>
    <w:unhideWhenUsed/>
    <w:rsid w:val="00DD0000"/>
    <w:rPr>
      <w:color w:val="954F72"/>
      <w:u w:val="single"/>
    </w:rPr>
  </w:style>
  <w:style w:type="paragraph" w:styleId="ListParagraph">
    <w:name w:val="List Paragraph"/>
    <w:basedOn w:val="Normal"/>
    <w:uiPriority w:val="34"/>
    <w:qFormat/>
    <w:rsid w:val="0055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f.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sf@lasf.lt" TargetMode="External"/><Relationship Id="rId4" Type="http://schemas.openxmlformats.org/officeDocument/2006/relationships/settings" Target="settings.xml"/><Relationship Id="rId9" Type="http://schemas.openxmlformats.org/officeDocument/2006/relationships/hyperlink" Target="http://www.lasf.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2134</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2424</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cp:lastModifiedBy>Admin</cp:lastModifiedBy>
  <cp:revision>8</cp:revision>
  <cp:lastPrinted>2017-11-30T19:17:00Z</cp:lastPrinted>
  <dcterms:created xsi:type="dcterms:W3CDTF">2021-03-31T09:49:00Z</dcterms:created>
  <dcterms:modified xsi:type="dcterms:W3CDTF">2023-03-02T12:53:00Z</dcterms:modified>
</cp:coreProperties>
</file>