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B6B3" w14:textId="77777777" w:rsidR="008A63ED" w:rsidRPr="00E13B35" w:rsidRDefault="00E13B35">
      <w:pPr>
        <w:pStyle w:val="Bodytext30"/>
        <w:shd w:val="clear" w:color="auto" w:fill="auto"/>
        <w:ind w:left="220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754" behindDoc="1" locked="0" layoutInCell="1" allowOverlap="1" wp14:anchorId="03EEB157" wp14:editId="7715FB8B">
            <wp:simplePos x="0" y="0"/>
            <wp:positionH relativeFrom="column">
              <wp:posOffset>4593590</wp:posOffset>
            </wp:positionH>
            <wp:positionV relativeFrom="paragraph">
              <wp:posOffset>-29210</wp:posOffset>
            </wp:positionV>
            <wp:extent cx="1092200" cy="461010"/>
            <wp:effectExtent l="0" t="0" r="0" b="0"/>
            <wp:wrapThrough wrapText="bothSides">
              <wp:wrapPolygon edited="0">
                <wp:start x="0" y="0"/>
                <wp:lineTo x="0" y="20231"/>
                <wp:lineTo x="21098" y="20231"/>
                <wp:lineTo x="2109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11">
        <w:t>PATVIRTINTA:</w:t>
      </w:r>
    </w:p>
    <w:p w14:paraId="7CDAE04B" w14:textId="386584B7" w:rsidR="008A63ED" w:rsidRDefault="00081311" w:rsidP="00E13B35">
      <w:pPr>
        <w:pStyle w:val="Bodytext30"/>
        <w:shd w:val="clear" w:color="auto" w:fill="auto"/>
        <w:spacing w:after="301"/>
        <w:ind w:left="220" w:right="4210"/>
      </w:pPr>
      <w:r>
        <w:t xml:space="preserve">LASF </w:t>
      </w:r>
      <w:r w:rsidR="00087775">
        <w:t xml:space="preserve">kitų </w:t>
      </w:r>
      <w:r w:rsidR="00F5299E">
        <w:t xml:space="preserve">sporto šakų </w:t>
      </w:r>
      <w:r w:rsidR="00F5299E" w:rsidRPr="00E13B35">
        <w:t xml:space="preserve">komiteto, </w:t>
      </w:r>
      <w:r w:rsidR="00E13B35" w:rsidRPr="00E13B35">
        <w:t>202</w:t>
      </w:r>
      <w:r w:rsidR="00156DE6">
        <w:t>2</w:t>
      </w:r>
      <w:r w:rsidR="00E13B35" w:rsidRPr="00E13B35">
        <w:t>-0</w:t>
      </w:r>
      <w:r w:rsidR="0089380E">
        <w:t>1</w:t>
      </w:r>
      <w:r w:rsidR="00E13B35" w:rsidRPr="00E13B35">
        <w:t>-2</w:t>
      </w:r>
      <w:r w:rsidR="0089380E">
        <w:t>6</w:t>
      </w:r>
      <w:r w:rsidR="00E13B35" w:rsidRPr="00E13B35">
        <w:t>, Protokolo Nr.202</w:t>
      </w:r>
      <w:r w:rsidR="00156DE6">
        <w:t>2</w:t>
      </w:r>
      <w:r w:rsidR="00E13B35" w:rsidRPr="00E13B35">
        <w:t>-</w:t>
      </w:r>
      <w:r w:rsidR="0089380E">
        <w:t>01</w:t>
      </w:r>
    </w:p>
    <w:p w14:paraId="73DB9368" w14:textId="201ACC6C" w:rsidR="008A63ED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</w:pPr>
      <w:bookmarkStart w:id="0" w:name="bookmark0"/>
      <w:r>
        <w:t>202</w:t>
      </w:r>
      <w:r w:rsidR="00156DE6">
        <w:t>2</w:t>
      </w:r>
      <w:r w:rsidR="00081311">
        <w:t xml:space="preserve"> m. Lietuvos automobilių </w:t>
      </w:r>
      <w:r w:rsidR="00C36809">
        <w:t>Slalomo</w:t>
      </w:r>
      <w:r w:rsidR="00081311">
        <w:t xml:space="preserve"> čempionato reglamento priedas Nr. </w:t>
      </w:r>
      <w:bookmarkEnd w:id="0"/>
      <w:r w:rsidR="000C3AC3">
        <w:t>1</w:t>
      </w:r>
    </w:p>
    <w:p w14:paraId="49B2E7DB" w14:textId="77777777" w:rsidR="008A63ED" w:rsidRDefault="00081311">
      <w:pPr>
        <w:pStyle w:val="Heading10"/>
        <w:keepNext/>
        <w:keepLines/>
        <w:shd w:val="clear" w:color="auto" w:fill="auto"/>
        <w:spacing w:before="0" w:after="190" w:line="240" w:lineRule="exact"/>
        <w:ind w:left="180"/>
      </w:pPr>
      <w:bookmarkStart w:id="1" w:name="bookmark1"/>
      <w:r>
        <w:t>čempionato dalyvio paraiška</w:t>
      </w:r>
      <w:bookmarkEnd w:id="1"/>
    </w:p>
    <w:p w14:paraId="6F7585C3" w14:textId="6F70E271" w:rsidR="008A63ED" w:rsidRDefault="00F5299E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>Norintys dalyvauti 202</w:t>
      </w:r>
      <w:r w:rsidR="00156DE6">
        <w:t>2</w:t>
      </w:r>
      <w:r w:rsidR="00081311">
        <w:t xml:space="preserve"> m. Lietuvos automobilių </w:t>
      </w:r>
      <w:r w:rsidR="00C36809">
        <w:t>Slalomo</w:t>
      </w:r>
      <w:r w:rsidR="00081311">
        <w:t xml:space="preserve"> čempionate privalo pat</w:t>
      </w:r>
      <w:r w:rsidR="00087775">
        <w:t>eikti šią dalyvio paraišką LASF</w:t>
      </w:r>
      <w:r w:rsidR="00081311">
        <w:t xml:space="preserve"> ir sumokėti nustatytą mokestį.</w:t>
      </w:r>
    </w:p>
    <w:p w14:paraId="0A997571" w14:textId="77777777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 xml:space="preserve">Lietuvos automobilių </w:t>
      </w:r>
      <w:r w:rsidR="00C36809">
        <w:t>Slalomo</w:t>
      </w:r>
      <w:r>
        <w:t xml:space="preserve"> čempionato dalyvio mokestis: </w:t>
      </w:r>
      <w:r w:rsidR="00087775">
        <w:t>10</w:t>
      </w:r>
      <w:r>
        <w:t xml:space="preserve"> Eurų (šis mokestis bus naudojamas Lietuvos automobilių </w:t>
      </w:r>
      <w:r w:rsidR="00C36809">
        <w:t>Slalomo čempionato</w:t>
      </w:r>
      <w:r>
        <w:t xml:space="preserve"> apdovanojimų organizavimui).</w:t>
      </w:r>
    </w:p>
    <w:p w14:paraId="3C3B1D3C" w14:textId="77777777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Dalyvio paraiškos priimamos ne </w:t>
      </w:r>
      <w:r w:rsidR="00087775">
        <w:t>vėliau</w:t>
      </w:r>
      <w:r>
        <w:t xml:space="preserve"> kaip </w:t>
      </w:r>
      <w:r w:rsidR="00AD6EEB">
        <w:t>po pirmų dviejų čempionato etapų</w:t>
      </w:r>
      <w:r>
        <w:t>.</w:t>
      </w:r>
    </w:p>
    <w:p w14:paraId="42DD4E94" w14:textId="77777777" w:rsidR="00E5474F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rStyle w:val="Bodytext4NotItalic"/>
        </w:rPr>
        <w:t xml:space="preserve">Lietuvos automobilių </w:t>
      </w:r>
      <w:r w:rsidR="00C36809">
        <w:rPr>
          <w:rStyle w:val="Bodytext4NotItalic"/>
        </w:rPr>
        <w:t>Slalomo</w:t>
      </w:r>
      <w:r>
        <w:rPr>
          <w:rStyle w:val="Bodytext4NotItalic"/>
        </w:rPr>
        <w:t xml:space="preserve"> čempionato dalyvių sąrašas bus skelbiamas </w:t>
      </w:r>
      <w:hyperlink r:id="rId8" w:history="1">
        <w:r>
          <w:rPr>
            <w:rStyle w:val="Hyperlink"/>
            <w:i w:val="0"/>
            <w:iCs w:val="0"/>
          </w:rPr>
          <w:t>www.lasf.lt</w:t>
        </w:r>
      </w:hyperlink>
      <w:r>
        <w:rPr>
          <w:rStyle w:val="Bodytext4NotItalic1"/>
        </w:rPr>
        <w:t xml:space="preserve">. </w:t>
      </w:r>
      <w:r>
        <w:rPr>
          <w:rStyle w:val="Bodytext4NotItalic"/>
        </w:rPr>
        <w:t>(</w:t>
      </w:r>
      <w:r>
        <w:t xml:space="preserve">Dalyvis j </w:t>
      </w:r>
      <w:proofErr w:type="spellStart"/>
      <w:r>
        <w:t>sqrašq</w:t>
      </w:r>
      <w:proofErr w:type="spellEnd"/>
      <w:r>
        <w:t xml:space="preserve"> bus įtraukiamas</w:t>
      </w:r>
      <w:r>
        <w:rPr>
          <w:rStyle w:val="Bodytext4NotItalic"/>
        </w:rPr>
        <w:t xml:space="preserve">, </w:t>
      </w:r>
      <w:r>
        <w:t>kai bus gauta originali paraiška ir kai bus sumokėtas mokestis).</w:t>
      </w:r>
    </w:p>
    <w:p w14:paraId="3F1C5E0E" w14:textId="77777777" w:rsidR="00F5299E" w:rsidRPr="00744C97" w:rsidRDefault="00744C97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i w:val="0"/>
        </w:rPr>
        <w:t>Pateikdamas šią paraišką, dalyvis patvirtina, kad registruojasi į Lietuvos automobilių Slalomo čempionatą.</w:t>
      </w:r>
    </w:p>
    <w:p w14:paraId="3E511434" w14:textId="5630AA3F" w:rsidR="00744C97" w:rsidRPr="0089380E" w:rsidRDefault="00744C97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i w:val="0"/>
        </w:rPr>
        <w:t xml:space="preserve">Dalyviui, jo </w:t>
      </w:r>
      <w:proofErr w:type="spellStart"/>
      <w:r>
        <w:rPr>
          <w:i w:val="0"/>
        </w:rPr>
        <w:t>čempionatinė</w:t>
      </w:r>
      <w:proofErr w:type="spellEnd"/>
      <w:r>
        <w:rPr>
          <w:i w:val="0"/>
        </w:rPr>
        <w:t xml:space="preserve"> klasė bus priskirta pirmųjų varžybų metu.</w:t>
      </w:r>
    </w:p>
    <w:p w14:paraId="2400090E" w14:textId="77777777" w:rsidR="0089380E" w:rsidRPr="0089380E" w:rsidRDefault="0089380E" w:rsidP="0089380E">
      <w:pPr>
        <w:pStyle w:val="Bodytext40"/>
        <w:shd w:val="clear" w:color="auto" w:fill="auto"/>
        <w:tabs>
          <w:tab w:val="left" w:pos="370"/>
        </w:tabs>
        <w:ind w:right="220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7"/>
        <w:gridCol w:w="1597"/>
        <w:gridCol w:w="1597"/>
      </w:tblGrid>
      <w:tr w:rsidR="0089380E" w14:paraId="3F0BA7F7" w14:textId="77777777" w:rsidTr="000413F9">
        <w:trPr>
          <w:trHeight w:val="284"/>
        </w:trPr>
        <w:tc>
          <w:tcPr>
            <w:tcW w:w="1597" w:type="dxa"/>
          </w:tcPr>
          <w:p w14:paraId="490B1E1B" w14:textId="56E00BE8" w:rsidR="0089380E" w:rsidRDefault="000413F9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  <w:r>
              <w:t>FWD</w:t>
            </w:r>
          </w:p>
        </w:tc>
        <w:tc>
          <w:tcPr>
            <w:tcW w:w="1597" w:type="dxa"/>
          </w:tcPr>
          <w:p w14:paraId="4A8ED89C" w14:textId="2F7F555A" w:rsidR="0089380E" w:rsidRDefault="000413F9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  <w:r>
              <w:t>RWD</w:t>
            </w:r>
          </w:p>
        </w:tc>
        <w:tc>
          <w:tcPr>
            <w:tcW w:w="1597" w:type="dxa"/>
          </w:tcPr>
          <w:p w14:paraId="6518BA9A" w14:textId="3A5C2F71" w:rsidR="0089380E" w:rsidRDefault="000413F9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  <w:r>
              <w:t>AWD</w:t>
            </w:r>
          </w:p>
        </w:tc>
        <w:tc>
          <w:tcPr>
            <w:tcW w:w="1597" w:type="dxa"/>
          </w:tcPr>
          <w:p w14:paraId="00BB8F4C" w14:textId="52F8492C" w:rsidR="0089380E" w:rsidRDefault="000413F9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  <w:r>
              <w:t>OC</w:t>
            </w:r>
          </w:p>
        </w:tc>
        <w:tc>
          <w:tcPr>
            <w:tcW w:w="1597" w:type="dxa"/>
          </w:tcPr>
          <w:p w14:paraId="367518EC" w14:textId="541BBBB9" w:rsidR="0089380E" w:rsidRDefault="000413F9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  <w:r>
              <w:t>MOTERŲ</w:t>
            </w:r>
          </w:p>
        </w:tc>
        <w:tc>
          <w:tcPr>
            <w:tcW w:w="1597" w:type="dxa"/>
          </w:tcPr>
          <w:p w14:paraId="4549E60F" w14:textId="0328638C" w:rsidR="0089380E" w:rsidRDefault="000413F9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  <w:r>
              <w:t>JAUNIŲ</w:t>
            </w:r>
          </w:p>
        </w:tc>
      </w:tr>
      <w:tr w:rsidR="0089380E" w14:paraId="4111E7CA" w14:textId="77777777" w:rsidTr="000413F9">
        <w:trPr>
          <w:trHeight w:val="268"/>
        </w:trPr>
        <w:tc>
          <w:tcPr>
            <w:tcW w:w="1597" w:type="dxa"/>
          </w:tcPr>
          <w:p w14:paraId="3D377264" w14:textId="77777777" w:rsidR="0089380E" w:rsidRDefault="0089380E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</w:p>
        </w:tc>
        <w:tc>
          <w:tcPr>
            <w:tcW w:w="1597" w:type="dxa"/>
          </w:tcPr>
          <w:p w14:paraId="132C40FF" w14:textId="77777777" w:rsidR="0089380E" w:rsidRDefault="0089380E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</w:p>
        </w:tc>
        <w:tc>
          <w:tcPr>
            <w:tcW w:w="1597" w:type="dxa"/>
          </w:tcPr>
          <w:p w14:paraId="23C621DF" w14:textId="77777777" w:rsidR="0089380E" w:rsidRDefault="0089380E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</w:p>
        </w:tc>
        <w:tc>
          <w:tcPr>
            <w:tcW w:w="1597" w:type="dxa"/>
          </w:tcPr>
          <w:p w14:paraId="030E3A70" w14:textId="77777777" w:rsidR="0089380E" w:rsidRDefault="0089380E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</w:p>
        </w:tc>
        <w:tc>
          <w:tcPr>
            <w:tcW w:w="1597" w:type="dxa"/>
          </w:tcPr>
          <w:p w14:paraId="53E486AB" w14:textId="77777777" w:rsidR="0089380E" w:rsidRDefault="0089380E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</w:p>
        </w:tc>
        <w:tc>
          <w:tcPr>
            <w:tcW w:w="1597" w:type="dxa"/>
          </w:tcPr>
          <w:p w14:paraId="010F3FDE" w14:textId="77777777" w:rsidR="0089380E" w:rsidRDefault="0089380E" w:rsidP="000413F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</w:pPr>
          </w:p>
        </w:tc>
      </w:tr>
    </w:tbl>
    <w:p w14:paraId="13399EF5" w14:textId="77777777" w:rsidR="0089380E" w:rsidRDefault="0089380E" w:rsidP="0089380E">
      <w:pPr>
        <w:pStyle w:val="Bodytext40"/>
        <w:shd w:val="clear" w:color="auto" w:fill="auto"/>
        <w:tabs>
          <w:tab w:val="left" w:pos="370"/>
        </w:tabs>
        <w:ind w:right="220"/>
      </w:pPr>
    </w:p>
    <w:p w14:paraId="4780F5EB" w14:textId="77777777" w:rsidR="00E5474F" w:rsidRDefault="00E5474F" w:rsidP="00E5474F">
      <w:pPr>
        <w:pStyle w:val="Bodytext40"/>
        <w:shd w:val="clear" w:color="auto" w:fill="auto"/>
        <w:tabs>
          <w:tab w:val="left" w:pos="370"/>
        </w:tabs>
        <w:ind w:right="220"/>
      </w:pPr>
    </w:p>
    <w:p w14:paraId="396708D8" w14:textId="77777777" w:rsidR="008A63ED" w:rsidRDefault="008A63ED">
      <w:pPr>
        <w:framePr w:w="9657" w:wrap="notBeside" w:vAnchor="text" w:hAnchor="text" w:xAlign="center" w:y="1"/>
        <w:rPr>
          <w:sz w:val="2"/>
          <w:szCs w:val="2"/>
        </w:rPr>
      </w:pPr>
    </w:p>
    <w:p w14:paraId="40CB2374" w14:textId="77777777" w:rsidR="008A63ED" w:rsidRDefault="008A6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14:paraId="69A99D4F" w14:textId="77777777" w:rsidTr="00744C97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02F0" w14:textId="77777777" w:rsidR="008A63ED" w:rsidRDefault="00744C97" w:rsidP="00744C97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Bold0"/>
              </w:rPr>
              <w:t xml:space="preserve">ČEMPIONATO </w:t>
            </w:r>
            <w:r w:rsidR="004C41E2">
              <w:rPr>
                <w:rStyle w:val="Bodytext2Bold0"/>
              </w:rPr>
              <w:t>DALYVIS (</w:t>
            </w:r>
            <w:r>
              <w:rPr>
                <w:rStyle w:val="Bodytext2Bold0"/>
              </w:rPr>
              <w:t>VAIRUOTOJAS</w:t>
            </w:r>
            <w:r w:rsidR="004C41E2">
              <w:rPr>
                <w:rStyle w:val="Bodytext2Bold0"/>
              </w:rPr>
              <w:t>)</w:t>
            </w:r>
          </w:p>
        </w:tc>
      </w:tr>
      <w:tr w:rsidR="008A63ED" w14:paraId="6A9BDC36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BDA9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CCDB0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CC171C4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E67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493A7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05E4D63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4F0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2D626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75743DF5" w14:textId="77777777">
        <w:trPr>
          <w:trHeight w:hRule="exact" w:val="325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CA26" w14:textId="77777777" w:rsidR="008A63ED" w:rsidRDefault="00F5299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El. pašto adresas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6DEF5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79A7B0F3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9E1DC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Tel. mobilus, ei.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6027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72487F5C" w14:textId="77777777" w:rsidTr="00744C9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52FD" w14:textId="77777777" w:rsidR="008A63ED" w:rsidRDefault="00081311" w:rsidP="00744C97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Bodytext2Bold0"/>
              </w:rPr>
              <w:t>AUTOMOBILIS</w:t>
            </w:r>
          </w:p>
        </w:tc>
      </w:tr>
      <w:tr w:rsidR="008A63ED" w14:paraId="450C61DD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E940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2DC4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F992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39589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45533950" w14:textId="77777777"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344DD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8324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C00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spellStart"/>
            <w:r>
              <w:rPr>
                <w:rStyle w:val="Bodytext21"/>
              </w:rPr>
              <w:t>Homologacijos</w:t>
            </w:r>
            <w:proofErr w:type="spellEnd"/>
            <w:r>
              <w:rPr>
                <w:rStyle w:val="Bodytext21"/>
              </w:rPr>
              <w:t xml:space="preserve">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80FCE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0885B8AE" w14:textId="77777777" w:rsidTr="00744C9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860F" w14:textId="77777777" w:rsidR="008A63ED" w:rsidRDefault="00081311" w:rsidP="006455B0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Bodytext2Bold0"/>
              </w:rPr>
              <w:t>PAREIŠKĖJAS</w:t>
            </w:r>
          </w:p>
        </w:tc>
      </w:tr>
      <w:tr w:rsidR="008A63ED" w14:paraId="3B58D882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AACC7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FF4B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76BB3B" w14:textId="77777777" w:rsidR="008A63ED" w:rsidRDefault="008A63ED">
      <w:pPr>
        <w:framePr w:w="9738" w:wrap="notBeside" w:vAnchor="text" w:hAnchor="text" w:xAlign="center" w:y="1"/>
        <w:rPr>
          <w:sz w:val="2"/>
          <w:szCs w:val="2"/>
        </w:rPr>
      </w:pPr>
    </w:p>
    <w:p w14:paraId="17F9B5A1" w14:textId="77777777" w:rsidR="008A63ED" w:rsidRDefault="008A63ED">
      <w:pPr>
        <w:rPr>
          <w:sz w:val="2"/>
          <w:szCs w:val="2"/>
        </w:rPr>
      </w:pPr>
    </w:p>
    <w:p w14:paraId="61B9AA3E" w14:textId="77777777" w:rsidR="008A63ED" w:rsidRDefault="00081311">
      <w:pPr>
        <w:pStyle w:val="Bodytext40"/>
        <w:shd w:val="clear" w:color="auto" w:fill="auto"/>
        <w:spacing w:before="276" w:after="226" w:line="220" w:lineRule="exact"/>
      </w:pPr>
      <w:r>
        <w:t>Aš pareiškiu, kad visi aukščiau pateikti duomenys yra teisingi.</w:t>
      </w:r>
    </w:p>
    <w:p w14:paraId="2AC4F4AD" w14:textId="29A1324E" w:rsidR="008A63ED" w:rsidRDefault="00744C97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</w:pPr>
      <w:r>
        <w:t xml:space="preserve">Čempionato dalyvis </w:t>
      </w:r>
      <w:r w:rsidR="00F9456C">
        <w:tab/>
        <w:t xml:space="preserve"> 202</w:t>
      </w:r>
      <w:r w:rsidR="0089380E">
        <w:t>2</w:t>
      </w:r>
      <w:r w:rsidR="00081311">
        <w:tab/>
        <w:t>m</w:t>
      </w:r>
      <w:r w:rsidR="00081311">
        <w:tab/>
      </w:r>
    </w:p>
    <w:p w14:paraId="60EB56C1" w14:textId="77777777" w:rsidR="008A63ED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</w:pPr>
      <w:r>
        <w:t>(Parašas)</w:t>
      </w:r>
      <w:r>
        <w:tab/>
        <w:t>(pildymo data)</w:t>
      </w:r>
    </w:p>
    <w:p w14:paraId="3F6C1603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rPr>
          <w:rStyle w:val="Bodytext311ptBold"/>
        </w:rPr>
        <w:t>Informacija:</w:t>
      </w:r>
      <w:r>
        <w:rPr>
          <w:rStyle w:val="Bodytext311ptBold"/>
        </w:rPr>
        <w:tab/>
        <w:t xml:space="preserve">Siųsti </w:t>
      </w:r>
      <w:r>
        <w:t>Lietuvos automobilių sporto federacijai</w:t>
      </w:r>
    </w:p>
    <w:p w14:paraId="30953A25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t>Tel. :+370 37 350026</w:t>
      </w:r>
      <w:r>
        <w:tab/>
        <w:t>Savanorių pr. 56, 44210 Kaunas, Lietuva</w:t>
      </w:r>
    </w:p>
    <w:p w14:paraId="67E47B1A" w14:textId="77777777" w:rsidR="008A63ED" w:rsidRDefault="004A56A7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sectPr w:rsidR="008A63ED" w:rsidSect="000413F9">
          <w:pgSz w:w="11900" w:h="16840"/>
          <w:pgMar w:top="398" w:right="346" w:bottom="1293" w:left="1701" w:header="0" w:footer="3" w:gutter="0"/>
          <w:cols w:space="720"/>
          <w:noEndnote/>
          <w:docGrid w:linePitch="360"/>
        </w:sectPr>
      </w:pPr>
      <w:hyperlink r:id="rId9" w:history="1">
        <w:r w:rsidR="00081311">
          <w:rPr>
            <w:rStyle w:val="Hyperlink"/>
          </w:rPr>
          <w:t>www.lasf.lt</w:t>
        </w:r>
      </w:hyperlink>
      <w:r w:rsidR="00081311" w:rsidRPr="00156DE6">
        <w:rPr>
          <w:rStyle w:val="Bodytext32"/>
          <w:lang w:val="fi-FI" w:eastAsia="en-US" w:bidi="en-US"/>
        </w:rPr>
        <w:tab/>
      </w:r>
      <w:r w:rsidR="00081311" w:rsidRPr="00156DE6">
        <w:rPr>
          <w:lang w:val="fi-FI" w:eastAsia="en-US" w:bidi="en-US"/>
        </w:rPr>
        <w:t>Fax.</w:t>
      </w:r>
      <w:r w:rsidR="00081311">
        <w:t xml:space="preserve">+370 37 350026; +370 615 46710 </w:t>
      </w:r>
      <w:hyperlink r:id="rId10" w:history="1">
        <w:r w:rsidR="00081311">
          <w:rPr>
            <w:rStyle w:val="Hyperlink"/>
          </w:rPr>
          <w:t>lasf@lasf.lt</w:t>
        </w:r>
      </w:hyperlink>
    </w:p>
    <w:p w14:paraId="4353703C" w14:textId="77777777" w:rsidR="008A63ED" w:rsidRDefault="008A63ED">
      <w:pPr>
        <w:spacing w:line="240" w:lineRule="exact"/>
        <w:rPr>
          <w:sz w:val="19"/>
          <w:szCs w:val="19"/>
        </w:rPr>
      </w:pPr>
    </w:p>
    <w:p w14:paraId="730574D3" w14:textId="77777777" w:rsidR="008A63ED" w:rsidRDefault="008A63ED">
      <w:pPr>
        <w:spacing w:line="240" w:lineRule="exact"/>
        <w:rPr>
          <w:sz w:val="19"/>
          <w:szCs w:val="19"/>
        </w:rPr>
      </w:pPr>
    </w:p>
    <w:p w14:paraId="335FCA59" w14:textId="77777777" w:rsidR="008A63ED" w:rsidRDefault="008A63ED">
      <w:pPr>
        <w:spacing w:before="38" w:after="38" w:line="240" w:lineRule="exact"/>
        <w:rPr>
          <w:sz w:val="19"/>
          <w:szCs w:val="19"/>
        </w:rPr>
      </w:pPr>
    </w:p>
    <w:p w14:paraId="7CE2905F" w14:textId="77777777" w:rsidR="008A63ED" w:rsidRDefault="008A63ED">
      <w:pPr>
        <w:rPr>
          <w:sz w:val="2"/>
          <w:szCs w:val="2"/>
        </w:rPr>
        <w:sectPr w:rsidR="008A63ED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1AC976C3" w14:textId="77777777" w:rsidR="008A63ED" w:rsidRDefault="00F5299E">
      <w:pPr>
        <w:spacing w:line="446" w:lineRule="exact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15FF264" wp14:editId="78E2B992">
                <wp:simplePos x="0" y="0"/>
                <wp:positionH relativeFrom="margin">
                  <wp:posOffset>3923665</wp:posOffset>
                </wp:positionH>
                <wp:positionV relativeFrom="paragraph">
                  <wp:posOffset>106045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8C6F2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FF2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8.95pt;margin-top:8.35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" filled="f" stroked="f">
                <v:textbox style="mso-fit-shape-to-text:t" inset="0,0,0,0">
                  <w:txbxContent>
                    <w:p w14:paraId="4258C6F2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CF60EAD" wp14:editId="769DC767">
                <wp:simplePos x="0" y="0"/>
                <wp:positionH relativeFrom="margin">
                  <wp:posOffset>1971040</wp:posOffset>
                </wp:positionH>
                <wp:positionV relativeFrom="paragraph">
                  <wp:posOffset>95885</wp:posOffset>
                </wp:positionV>
                <wp:extent cx="1036955" cy="158115"/>
                <wp:effectExtent l="0" t="0" r="4445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4392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60EAD" id="Text Box 5" o:spid="_x0000_s1027" type="#_x0000_t202" style="position:absolute;margin-left:155.2pt;margin-top:7.55pt;width:81.65pt;height:12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" filled="f" stroked="f">
                <v:textbox inset="0,0,0,0">
                  <w:txbxContent>
                    <w:p w14:paraId="24614392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DF7C257" wp14:editId="44E74A43">
                <wp:simplePos x="0" y="0"/>
                <wp:positionH relativeFrom="margin">
                  <wp:posOffset>132080</wp:posOffset>
                </wp:positionH>
                <wp:positionV relativeFrom="paragraph">
                  <wp:posOffset>97155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955E8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C257" id="Text Box 4" o:spid="_x0000_s1028" type="#_x0000_t202" style="position:absolute;margin-left:10.4pt;margin-top:7.65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" filled="f" stroked="f">
                <v:textbox style="mso-fit-shape-to-text:t" inset="0,0,0,0">
                  <w:txbxContent>
                    <w:p w14:paraId="74B955E8" w14:textId="77777777"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DE032" w14:textId="77777777" w:rsidR="008A63ED" w:rsidRDefault="008A63ED">
      <w:pPr>
        <w:rPr>
          <w:sz w:val="2"/>
          <w:szCs w:val="2"/>
        </w:rPr>
      </w:pPr>
    </w:p>
    <w:sectPr w:rsidR="008A63ED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F746" w14:textId="77777777" w:rsidR="004A56A7" w:rsidRDefault="004A56A7">
      <w:r>
        <w:separator/>
      </w:r>
    </w:p>
  </w:endnote>
  <w:endnote w:type="continuationSeparator" w:id="0">
    <w:p w14:paraId="4B957461" w14:textId="77777777" w:rsidR="004A56A7" w:rsidRDefault="004A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15C0" w14:textId="77777777" w:rsidR="004A56A7" w:rsidRDefault="004A56A7"/>
  </w:footnote>
  <w:footnote w:type="continuationSeparator" w:id="0">
    <w:p w14:paraId="57E3C518" w14:textId="77777777" w:rsidR="004A56A7" w:rsidRDefault="004A56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309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ED"/>
    <w:rsid w:val="000413F9"/>
    <w:rsid w:val="00081311"/>
    <w:rsid w:val="00087775"/>
    <w:rsid w:val="000C3AC3"/>
    <w:rsid w:val="000D7798"/>
    <w:rsid w:val="00156DE6"/>
    <w:rsid w:val="004A56A7"/>
    <w:rsid w:val="004C41E2"/>
    <w:rsid w:val="006455B0"/>
    <w:rsid w:val="00744C97"/>
    <w:rsid w:val="0089380E"/>
    <w:rsid w:val="008A63ED"/>
    <w:rsid w:val="00A07603"/>
    <w:rsid w:val="00AD6EEB"/>
    <w:rsid w:val="00BF7D2D"/>
    <w:rsid w:val="00C36809"/>
    <w:rsid w:val="00CF2583"/>
    <w:rsid w:val="00D53C00"/>
    <w:rsid w:val="00D82292"/>
    <w:rsid w:val="00DB442A"/>
    <w:rsid w:val="00E13B35"/>
    <w:rsid w:val="00E5474F"/>
    <w:rsid w:val="00F5299E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83F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89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sf@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LARSČ R priedas 2 čempionato paraiška.docx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tadas.vasiliauskas@lasf.lt</cp:lastModifiedBy>
  <cp:revision>2</cp:revision>
  <dcterms:created xsi:type="dcterms:W3CDTF">2022-04-13T15:35:00Z</dcterms:created>
  <dcterms:modified xsi:type="dcterms:W3CDTF">2022-04-13T15:35:00Z</dcterms:modified>
</cp:coreProperties>
</file>