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9947" w14:textId="77777777" w:rsidR="00C5197D" w:rsidRPr="00163A36" w:rsidRDefault="00C5197D" w:rsidP="00C5197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14:paraId="397032B4" w14:textId="77777777" w:rsidR="00C5197D" w:rsidRPr="00EF681C" w:rsidRDefault="00C5197D" w:rsidP="00C5197D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            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  <w:r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                               FORMA-6</w:t>
      </w:r>
    </w:p>
    <w:p w14:paraId="2055EB40" w14:textId="77777777" w:rsidR="00C5197D" w:rsidRPr="00EF681C" w:rsidRDefault="00C5197D" w:rsidP="00C5197D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1B2EB125" w14:textId="2FB4B41F" w:rsidR="00C5197D" w:rsidRPr="007E615D" w:rsidRDefault="00C5197D" w:rsidP="00C519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</w:pPr>
      <w:r w:rsidRPr="007E615D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NEDALYVAUJANTIEMS 20</w:t>
      </w:r>
      <w:r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20</w:t>
      </w:r>
      <w:r w:rsidRPr="007E615D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 xml:space="preserve"> m. LIETUVOS MINI RALIO ČEMPIONATO </w:t>
      </w:r>
      <w:r w:rsidR="001146D4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i</w:t>
      </w:r>
      <w:r w:rsidRPr="007E615D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V ETAPE</w:t>
      </w:r>
    </w:p>
    <w:p w14:paraId="694EA970" w14:textId="77777777" w:rsidR="00C5197D" w:rsidRDefault="00C5197D" w:rsidP="00C5197D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b/>
          <w:bCs/>
          <w:color w:val="231F2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19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09C71518" w14:textId="77777777" w:rsidR="00C5197D" w:rsidRPr="00163A36" w:rsidRDefault="00C5197D" w:rsidP="00C5197D">
      <w:pPr>
        <w:widowControl w:val="0"/>
        <w:autoSpaceDE w:val="0"/>
        <w:autoSpaceDN w:val="0"/>
        <w:adjustRightInd w:val="0"/>
        <w:spacing w:after="0" w:line="420" w:lineRule="exact"/>
        <w:ind w:right="-20"/>
        <w:jc w:val="center"/>
        <w:rPr>
          <w:rFonts w:ascii="Minion Pro" w:hAnsi="Minion Pro" w:cs="Minion Pro"/>
          <w:color w:val="000000"/>
          <w:sz w:val="36"/>
          <w:szCs w:val="36"/>
        </w:rPr>
      </w:pPr>
      <w:r w:rsidRPr="00163A36">
        <w:rPr>
          <w:rFonts w:ascii="Minion Pro" w:hAnsi="Minion Pro" w:cs="Minion Pro"/>
          <w:b/>
          <w:bCs/>
          <w:color w:val="231F20"/>
          <w:sz w:val="36"/>
          <w:szCs w:val="36"/>
        </w:rPr>
        <w:t>TECHNINĖ KOMISIJA</w:t>
      </w:r>
    </w:p>
    <w:p w14:paraId="3580E04F" w14:textId="77777777" w:rsidR="00C5197D" w:rsidRPr="00C5197D" w:rsidRDefault="00C5197D" w:rsidP="00C5197D">
      <w:pPr>
        <w:widowControl w:val="0"/>
        <w:autoSpaceDE w:val="0"/>
        <w:autoSpaceDN w:val="0"/>
        <w:adjustRightInd w:val="0"/>
        <w:spacing w:after="0" w:line="240" w:lineRule="auto"/>
        <w:ind w:left="6650" w:right="2542" w:hanging="4253"/>
        <w:jc w:val="center"/>
        <w:rPr>
          <w:rFonts w:ascii="Minion Pro" w:hAnsi="Minion Pro" w:cs="Minion Pro"/>
          <w:b/>
          <w:color w:val="FF0000"/>
          <w:sz w:val="48"/>
          <w:szCs w:val="48"/>
        </w:rPr>
      </w:pPr>
      <w:r w:rsidRPr="00C5197D">
        <w:rPr>
          <w:rFonts w:ascii="Minion Pro" w:hAnsi="Minion Pro" w:cs="Minion Pro"/>
          <w:b/>
          <w:color w:val="FF0000"/>
          <w:sz w:val="48"/>
          <w:szCs w:val="48"/>
        </w:rPr>
        <w:t>PILDO EKIPAŽAS</w:t>
      </w:r>
    </w:p>
    <w:p w14:paraId="2C29FF15" w14:textId="77777777" w:rsidR="00C5197D" w:rsidRPr="00163A36" w:rsidRDefault="00C5197D" w:rsidP="00C5197D">
      <w:pPr>
        <w:widowControl w:val="0"/>
        <w:tabs>
          <w:tab w:val="left" w:pos="4760"/>
          <w:tab w:val="left" w:pos="7740"/>
        </w:tabs>
        <w:autoSpaceDE w:val="0"/>
        <w:autoSpaceDN w:val="0"/>
        <w:adjustRightInd w:val="0"/>
        <w:spacing w:before="8" w:after="0" w:line="257" w:lineRule="exact"/>
        <w:ind w:left="1563" w:right="-20"/>
        <w:rPr>
          <w:rFonts w:ascii="Minion Pro" w:hAnsi="Minion Pro" w:cs="Minion Pro"/>
          <w:color w:val="000000"/>
          <w:sz w:val="11"/>
          <w:szCs w:val="11"/>
        </w:rPr>
      </w:pP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>Klasė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Automobilis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Variklio kubatūra cm</w:t>
      </w:r>
      <w:r w:rsidRPr="00163A36">
        <w:rPr>
          <w:rFonts w:ascii="Minion Pro" w:hAnsi="Minion Pro" w:cs="Minion Pro"/>
          <w:b/>
          <w:bCs/>
          <w:color w:val="231F20"/>
          <w:sz w:val="11"/>
          <w:szCs w:val="11"/>
        </w:rPr>
        <w:t>3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982"/>
        <w:gridCol w:w="4168"/>
      </w:tblGrid>
      <w:tr w:rsidR="00C5197D" w:rsidRPr="00163A36" w14:paraId="592F5062" w14:textId="77777777" w:rsidTr="00FA6229">
        <w:trPr>
          <w:trHeight w:hRule="exact" w:val="439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622B8DF0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3BF10AB4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345F0D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BB791" w14:textId="77777777" w:rsidR="00C5197D" w:rsidRPr="00163A36" w:rsidRDefault="00C5197D" w:rsidP="00C5197D">
      <w:pPr>
        <w:widowControl w:val="0"/>
        <w:tabs>
          <w:tab w:val="left" w:pos="4880"/>
        </w:tabs>
        <w:autoSpaceDE w:val="0"/>
        <w:autoSpaceDN w:val="0"/>
        <w:adjustRightInd w:val="0"/>
        <w:spacing w:before="3" w:after="0" w:line="257" w:lineRule="exact"/>
        <w:ind w:left="1281" w:right="-20"/>
        <w:rPr>
          <w:rFonts w:ascii="Minion Pro" w:hAnsi="Minion Pro" w:cs="Minion Pro"/>
          <w:color w:val="000000"/>
          <w:sz w:val="20"/>
          <w:szCs w:val="20"/>
        </w:rPr>
      </w:pPr>
      <w:r w:rsidRPr="00DE06C9">
        <w:rPr>
          <w:rFonts w:ascii="Minion Pro" w:hAnsi="Minion Pro" w:cs="Minion Pro"/>
          <w:b/>
          <w:bCs/>
          <w:color w:val="231F20"/>
          <w:sz w:val="20"/>
          <w:szCs w:val="20"/>
        </w:rPr>
        <w:t>Startinis Nr.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Ekipažas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6150"/>
      </w:tblGrid>
      <w:tr w:rsidR="00C5197D" w:rsidRPr="00163A36" w14:paraId="7BE07451" w14:textId="77777777" w:rsidTr="00411FF6">
        <w:trPr>
          <w:trHeight w:hRule="exact" w:val="403"/>
        </w:trPr>
        <w:tc>
          <w:tcPr>
            <w:tcW w:w="395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6" w:space="0" w:color="231F20"/>
            </w:tcBorders>
            <w:vAlign w:val="center"/>
          </w:tcPr>
          <w:p w14:paraId="332DE1BC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14:paraId="0239BBA6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597E0ABE" w14:textId="77777777" w:rsidTr="00FA6229">
        <w:trPr>
          <w:trHeight w:hRule="exact" w:val="271"/>
        </w:trPr>
        <w:tc>
          <w:tcPr>
            <w:tcW w:w="3957" w:type="dxa"/>
            <w:vMerge/>
            <w:tcBorders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6CDB3D4A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14:paraId="31CB2603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6F0A11" w14:textId="77777777" w:rsidR="00C5197D" w:rsidRPr="00163A36" w:rsidRDefault="00C5197D" w:rsidP="00C5197D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65E20F5B" w14:textId="77777777" w:rsidR="00C5197D" w:rsidRPr="00163A36" w:rsidRDefault="00C5197D" w:rsidP="00C5197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C5197D" w:rsidRPr="00163A36" w:rsidSect="00FA6229">
          <w:headerReference w:type="default" r:id="rId6"/>
          <w:pgSz w:w="11920" w:h="16840"/>
          <w:pgMar w:top="506" w:right="296" w:bottom="280" w:left="860" w:header="284" w:footer="567" w:gutter="0"/>
          <w:cols w:space="1296" w:equalWidth="0">
            <w:col w:w="10400"/>
          </w:cols>
          <w:noEndnote/>
        </w:sectPr>
      </w:pPr>
    </w:p>
    <w:p w14:paraId="7A28554C" w14:textId="4B41E175" w:rsidR="00C5197D" w:rsidRPr="00163A36" w:rsidRDefault="00C5197D" w:rsidP="00C5197D">
      <w:pPr>
        <w:widowControl w:val="0"/>
        <w:autoSpaceDE w:val="0"/>
        <w:autoSpaceDN w:val="0"/>
        <w:adjustRightInd w:val="0"/>
        <w:spacing w:before="3" w:after="0" w:line="257" w:lineRule="exact"/>
        <w:ind w:right="-20"/>
        <w:rPr>
          <w:rFonts w:ascii="Minion Pro" w:hAnsi="Minion Pro" w:cs="Minion Pro"/>
          <w:color w:val="000000"/>
          <w:sz w:val="20"/>
          <w:szCs w:val="20"/>
        </w:rPr>
      </w:pPr>
      <w:r w:rsidRPr="00163A36">
        <w:rPr>
          <w:rFonts w:ascii="Minion Pro" w:hAnsi="Minion Pro" w:cs="Minion Pro"/>
          <w:color w:val="000000"/>
          <w:sz w:val="20"/>
          <w:szCs w:val="20"/>
        </w:rPr>
        <w:br w:type="column"/>
      </w:r>
    </w:p>
    <w:p w14:paraId="785D378C" w14:textId="77777777" w:rsidR="00C5197D" w:rsidRPr="00163A36" w:rsidRDefault="00C5197D" w:rsidP="00C5197D">
      <w:pPr>
        <w:widowControl w:val="0"/>
        <w:autoSpaceDE w:val="0"/>
        <w:autoSpaceDN w:val="0"/>
        <w:adjustRightInd w:val="0"/>
        <w:spacing w:before="3" w:after="0" w:line="257" w:lineRule="exact"/>
        <w:ind w:right="-20"/>
        <w:rPr>
          <w:rFonts w:ascii="Minion Pro" w:hAnsi="Minion Pro" w:cs="Minion Pro"/>
          <w:color w:val="000000"/>
          <w:sz w:val="20"/>
          <w:szCs w:val="20"/>
        </w:rPr>
        <w:sectPr w:rsidR="00C5197D" w:rsidRPr="00163A36" w:rsidSect="00FA6229">
          <w:type w:val="continuous"/>
          <w:pgSz w:w="11920" w:h="16840"/>
          <w:pgMar w:top="506" w:right="296" w:bottom="280" w:left="860" w:header="284" w:footer="567" w:gutter="0"/>
          <w:cols w:num="2" w:space="1296" w:equalWidth="0">
            <w:col w:w="5903" w:space="1850"/>
            <w:col w:w="2647"/>
          </w:cols>
          <w:noEndnote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401"/>
        <w:gridCol w:w="564"/>
        <w:gridCol w:w="4235"/>
      </w:tblGrid>
      <w:tr w:rsidR="00C5197D" w:rsidRPr="00163A36" w14:paraId="61772611" w14:textId="77777777" w:rsidTr="00FA6229">
        <w:trPr>
          <w:trHeight w:hRule="exact" w:val="494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2B28E847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Sportinio paso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B63AD5B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9FE536D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D34E7E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1449E8D0" w14:textId="77777777" w:rsidTr="00FA6229">
        <w:trPr>
          <w:trHeight w:hRule="exact" w:val="416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32FC4267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karkaso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28C364C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280BC306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45869B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4871DFCC" w14:textId="77777777" w:rsidTr="00FA6229">
        <w:trPr>
          <w:trHeight w:hRule="exact" w:val="467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72753ABE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Auto draudimo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65B7A4B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E6F5F0B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9E13FF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714D1283" w14:textId="77777777" w:rsidTr="00FA6229">
        <w:trPr>
          <w:trHeight w:hRule="exact" w:val="389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53A37DDC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Valstybinė tech. apžiūros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2203837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691960E8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A796B3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C225A" w14:textId="77777777" w:rsidR="00C5197D" w:rsidRPr="00C5197D" w:rsidRDefault="00C5197D" w:rsidP="00C5197D">
      <w:pPr>
        <w:widowControl w:val="0"/>
        <w:autoSpaceDE w:val="0"/>
        <w:autoSpaceDN w:val="0"/>
        <w:adjustRightInd w:val="0"/>
        <w:spacing w:after="0" w:line="240" w:lineRule="auto"/>
        <w:ind w:left="2694" w:right="841" w:hanging="1701"/>
        <w:jc w:val="center"/>
        <w:rPr>
          <w:rFonts w:ascii="Minion Pro" w:hAnsi="Minion Pro" w:cs="Minion Pro"/>
          <w:b/>
          <w:color w:val="FF0000"/>
          <w:sz w:val="48"/>
          <w:szCs w:val="48"/>
        </w:rPr>
      </w:pPr>
      <w:r w:rsidRPr="00C5197D">
        <w:rPr>
          <w:rFonts w:ascii="Minion Pro" w:hAnsi="Minion Pro" w:cs="Minion Pro"/>
          <w:b/>
          <w:color w:val="FF0000"/>
          <w:sz w:val="48"/>
          <w:szCs w:val="48"/>
        </w:rPr>
        <w:t xml:space="preserve">PILDO </w:t>
      </w:r>
      <w:r>
        <w:rPr>
          <w:rFonts w:ascii="Minion Pro" w:hAnsi="Minion Pro" w:cs="Minion Pro"/>
          <w:b/>
          <w:color w:val="FF0000"/>
          <w:sz w:val="48"/>
          <w:szCs w:val="48"/>
        </w:rPr>
        <w:t>TECHNINĖ KOMISIJA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990"/>
        <w:gridCol w:w="992"/>
        <w:gridCol w:w="4210"/>
      </w:tblGrid>
      <w:tr w:rsidR="00C5197D" w:rsidRPr="00163A36" w14:paraId="61CF7D18" w14:textId="77777777" w:rsidTr="00FA6229">
        <w:trPr>
          <w:trHeight w:val="339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164EACCA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Apšvietimo ir signalo prietaisai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63478FE8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B689EE8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50C24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365759B2" w14:textId="77777777" w:rsidTr="00411FF6">
        <w:trPr>
          <w:trHeight w:val="392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6FFEEE83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Nutempimo kilpos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22110DE7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034F2991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FA6091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4F7C78FC" w14:textId="77777777" w:rsidTr="00FA6229">
        <w:trPr>
          <w:trHeight w:val="309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5018C2ED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Ratai ir padangos (E ženklinimas)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60FADFF4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36E7606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B28A9E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5189889F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753A2E1D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Rankinis stabdis standartinis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408152E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5216F49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B71ABC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17291811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244B0C03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Organizatoriaus reklama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6E18972B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06C42C9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4ADDBB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73E7D42C" w14:textId="77777777" w:rsidTr="00411FF6">
        <w:trPr>
          <w:trHeight w:val="365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1E8D0272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rėmas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22A380B8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758DDA3F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FAA70F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0EA70E16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1FC38124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diržai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2A3DFDF3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27440BC6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84831E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7F348C15" w14:textId="77777777" w:rsidTr="00FA6229">
        <w:trPr>
          <w:trHeight w:val="357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39D422F5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Sėdynės, jų tvirtinimas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A4DD6FD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373D746A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A7CB71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52BE35FD" w14:textId="77777777" w:rsidTr="00FA6229">
        <w:trPr>
          <w:trHeight w:val="407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1DEF0043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Gaisro gesinimo įranga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74E9BCEA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6014E26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1FEC6F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4BAE178C" w14:textId="77777777" w:rsidTr="00411FF6">
        <w:trPr>
          <w:trHeight w:val="337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662A18AE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Avarinis elektros grandinių išjungimas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7801A905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72BE0E8A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40A95D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7514B0C4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70CA29A1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Vaistinėlė, avarinis ženklas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6ABF090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D388D84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99EC8C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39E3DB15" w14:textId="77777777" w:rsidTr="00FA6229">
        <w:trPr>
          <w:trHeight w:val="24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35CE3D59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Apsauginiai šalmai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41459C5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BC4BD9F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AB5B8C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7D" w:rsidRPr="00163A36" w14:paraId="5DD3FB42" w14:textId="77777777" w:rsidTr="00FA6229">
        <w:trPr>
          <w:trHeight w:val="33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75588A92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Kombinezonas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60C8E9FD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6C57EEE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A33925" w14:textId="77777777" w:rsidR="00C5197D" w:rsidRPr="00163A36" w:rsidRDefault="00C5197D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B035F" w14:textId="77777777" w:rsidR="00C5197D" w:rsidRPr="00163A36" w:rsidRDefault="00C5197D" w:rsidP="00C5197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469D18AC" w14:textId="77777777" w:rsidR="00C5197D" w:rsidRPr="00163A36" w:rsidRDefault="00C5197D" w:rsidP="00C519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3C84B10" w14:textId="77777777" w:rsidR="00C5197D" w:rsidRPr="00163A36" w:rsidRDefault="00C5197D" w:rsidP="00C519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5F470B8" w14:textId="77777777" w:rsidR="00D379E8" w:rsidRPr="00C5197D" w:rsidRDefault="00C5197D" w:rsidP="00C5197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322" w:lineRule="exact"/>
        <w:ind w:left="2960" w:right="-20"/>
        <w:rPr>
          <w:rFonts w:ascii="Minion Pro" w:hAnsi="Minion Pro" w:cs="Minion Pro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94F666" wp14:editId="26BD5955">
                <wp:simplePos x="0" y="0"/>
                <wp:positionH relativeFrom="page">
                  <wp:posOffset>611505</wp:posOffset>
                </wp:positionH>
                <wp:positionV relativeFrom="paragraph">
                  <wp:posOffset>-67310</wp:posOffset>
                </wp:positionV>
                <wp:extent cx="4338955" cy="12700"/>
                <wp:effectExtent l="0" t="0" r="0" b="0"/>
                <wp:wrapNone/>
                <wp:docPr id="3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8955" cy="12700"/>
                        </a:xfrm>
                        <a:custGeom>
                          <a:avLst/>
                          <a:gdLst>
                            <a:gd name="T0" fmla="*/ 0 w 6833"/>
                            <a:gd name="T1" fmla="*/ 0 h 20"/>
                            <a:gd name="T2" fmla="*/ 6832 w 68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33" h="20">
                              <a:moveTo>
                                <a:pt x="0" y="0"/>
                              </a:moveTo>
                              <a:lnTo>
                                <a:pt x="6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7CE130" id="Freeform 3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5.3pt,389.75pt,-5.3pt" coordsize="68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" o:allowincell="f" filled="f" strokecolor="#231f20" strokeweight=".5pt">
                <v:path arrowok="t" o:connecttype="custom" o:connectlocs="0,0;43383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18E726" wp14:editId="5B686B67">
                <wp:simplePos x="0" y="0"/>
                <wp:positionH relativeFrom="page">
                  <wp:posOffset>5140325</wp:posOffset>
                </wp:positionH>
                <wp:positionV relativeFrom="paragraph">
                  <wp:posOffset>-67310</wp:posOffset>
                </wp:positionV>
                <wp:extent cx="1922780" cy="12700"/>
                <wp:effectExtent l="0" t="0" r="0" b="0"/>
                <wp:wrapNone/>
                <wp:docPr id="1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2780" cy="12700"/>
                        </a:xfrm>
                        <a:custGeom>
                          <a:avLst/>
                          <a:gdLst>
                            <a:gd name="T0" fmla="*/ 0 w 3028"/>
                            <a:gd name="T1" fmla="*/ 0 h 20"/>
                            <a:gd name="T2" fmla="*/ 3027 w 30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28" h="20">
                              <a:moveTo>
                                <a:pt x="0" y="0"/>
                              </a:moveTo>
                              <a:lnTo>
                                <a:pt x="30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7A8EF" id="Freeform 35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75pt,-5.3pt,556.1pt,-5.3pt" coordsize="30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" o:allowincell="f" filled="f" strokecolor="#231f20" strokeweight=".5pt">
                <v:path arrowok="t" o:connecttype="custom" o:connectlocs="0,0;1922145,0" o:connectangles="0,0"/>
                <w10:wrap anchorx="page"/>
              </v:polyline>
            </w:pict>
          </mc:Fallback>
        </mc:AlternateContent>
      </w:r>
      <w:r w:rsidRPr="00163A36">
        <w:rPr>
          <w:rFonts w:ascii="Minion Pro" w:hAnsi="Minion Pro" w:cs="Minion Pro"/>
          <w:color w:val="231F20"/>
          <w:sz w:val="24"/>
          <w:szCs w:val="24"/>
        </w:rPr>
        <w:t>Ekipažo atstovas</w:t>
      </w:r>
      <w:r w:rsidRPr="00163A36">
        <w:rPr>
          <w:rFonts w:ascii="Minion Pro" w:hAnsi="Minion Pro" w:cs="Minion Pro"/>
          <w:color w:val="231F20"/>
          <w:sz w:val="24"/>
          <w:szCs w:val="24"/>
        </w:rPr>
        <w:tab/>
        <w:t>TK atstovo parašas</w:t>
      </w:r>
    </w:p>
    <w:sectPr w:rsidR="00D379E8" w:rsidRPr="00C5197D" w:rsidSect="00FA6229">
      <w:type w:val="continuous"/>
      <w:pgSz w:w="11920" w:h="16840"/>
      <w:pgMar w:top="506" w:right="296" w:bottom="280" w:left="860" w:header="284" w:footer="567" w:gutter="0"/>
      <w:cols w:space="1296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506B" w14:textId="77777777" w:rsidR="00034714" w:rsidRDefault="00034714">
      <w:pPr>
        <w:spacing w:after="0" w:line="240" w:lineRule="auto"/>
      </w:pPr>
      <w:r>
        <w:separator/>
      </w:r>
    </w:p>
  </w:endnote>
  <w:endnote w:type="continuationSeparator" w:id="0">
    <w:p w14:paraId="5B73E19A" w14:textId="77777777" w:rsidR="00034714" w:rsidRDefault="0003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6A70C" w14:textId="77777777" w:rsidR="00034714" w:rsidRDefault="00034714">
      <w:pPr>
        <w:spacing w:after="0" w:line="240" w:lineRule="auto"/>
      </w:pPr>
      <w:r>
        <w:separator/>
      </w:r>
    </w:p>
  </w:footnote>
  <w:footnote w:type="continuationSeparator" w:id="0">
    <w:p w14:paraId="318447AC" w14:textId="77777777" w:rsidR="00034714" w:rsidRDefault="0003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52BAD" w14:textId="050EA2AB" w:rsidR="00AD3E6B" w:rsidRPr="00A036A8" w:rsidRDefault="00C55C4F" w:rsidP="007E615D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1D833937" wp14:editId="52B50555">
          <wp:extent cx="6154003" cy="1046318"/>
          <wp:effectExtent l="0" t="0" r="0" b="1905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veikslėlis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1659" cy="1069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197D" w:rsidRPr="004D2914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C5197D">
      <w:rPr>
        <w:rFonts w:ascii="Minion Pro" w:hAnsi="Minion Pro" w:cs="Minion Pro"/>
        <w:color w:val="231F20"/>
        <w:spacing w:val="-1"/>
        <w:sz w:val="16"/>
        <w:szCs w:val="16"/>
      </w:rPr>
      <w:t>Forma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7D"/>
    <w:rsid w:val="00034714"/>
    <w:rsid w:val="001146D4"/>
    <w:rsid w:val="003B5E61"/>
    <w:rsid w:val="004336E2"/>
    <w:rsid w:val="005A4432"/>
    <w:rsid w:val="00777C47"/>
    <w:rsid w:val="00C5197D"/>
    <w:rsid w:val="00C55C4F"/>
    <w:rsid w:val="00D379E8"/>
    <w:rsid w:val="00E50DAC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077D2"/>
  <w15:docId w15:val="{F373C0FF-017F-4730-A3C6-28556F8B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197D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51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197D"/>
    <w:rPr>
      <w:rFonts w:eastAsiaTheme="minorEastAsia"/>
      <w:lang w:eastAsia="lt-LT"/>
    </w:rPr>
  </w:style>
  <w:style w:type="paragraph" w:customStyle="1" w:styleId="BasicParagraph">
    <w:name w:val="[Basic Paragraph]"/>
    <w:basedOn w:val="prastasis"/>
    <w:uiPriority w:val="99"/>
    <w:rsid w:val="00C519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197D"/>
    <w:rPr>
      <w:rFonts w:ascii="Tahoma" w:eastAsiaTheme="minorEastAsia" w:hAnsi="Tahoma" w:cs="Tahoma"/>
      <w:sz w:val="16"/>
      <w:szCs w:val="16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FA6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6229"/>
    <w:rPr>
      <w:rFonts w:eastAsiaTheme="minorEastAsi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2</cp:revision>
  <dcterms:created xsi:type="dcterms:W3CDTF">2020-08-18T09:09:00Z</dcterms:created>
  <dcterms:modified xsi:type="dcterms:W3CDTF">2020-08-18T09:09:00Z</dcterms:modified>
</cp:coreProperties>
</file>