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7396" w14:textId="77777777" w:rsidR="00334B49" w:rsidRPr="000F145B" w:rsidRDefault="000E475D" w:rsidP="00215E9B">
      <w:pPr>
        <w:spacing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Saugos plano priedas Nr. 5</w:t>
      </w:r>
      <w:r w:rsidR="00334B49">
        <w:rPr>
          <w:rFonts w:ascii="Times New Roman" w:hAnsi="Times New Roman"/>
          <w:b/>
          <w:i/>
        </w:rPr>
        <w:t>.24</w:t>
      </w:r>
    </w:p>
    <w:p w14:paraId="5EE815EF" w14:textId="77777777" w:rsidR="00334B49" w:rsidRPr="00F56E0A" w:rsidRDefault="00334B49" w:rsidP="00215E9B">
      <w:pPr>
        <w:pStyle w:val="Heading2"/>
        <w:spacing w:line="240" w:lineRule="auto"/>
        <w:jc w:val="center"/>
        <w:rPr>
          <w:rFonts w:ascii="Times New Roman" w:hAnsi="Times New Roman"/>
          <w:sz w:val="36"/>
        </w:rPr>
      </w:pPr>
      <w:bookmarkStart w:id="0" w:name="_Ekipažo_veiksmų_planas"/>
      <w:bookmarkEnd w:id="0"/>
      <w:r w:rsidRPr="00F56E0A">
        <w:rPr>
          <w:rFonts w:ascii="Times New Roman" w:hAnsi="Times New Roman"/>
          <w:sz w:val="36"/>
        </w:rPr>
        <w:t>Ekipažo veiksmų planas sustojimo, avarijos ar avarijos ir nelaimingo atsitikimo GR atveju</w:t>
      </w:r>
    </w:p>
    <w:p w14:paraId="089E66DE" w14:textId="77777777" w:rsidR="009A5AD4" w:rsidRPr="00334B49" w:rsidRDefault="000E475D" w:rsidP="00334B49">
      <w:pPr>
        <w:spacing w:line="240" w:lineRule="auto"/>
        <w:rPr>
          <w:rFonts w:ascii="Times New Roman" w:hAnsi="Times New Roman"/>
          <w:noProof/>
          <w:lang w:eastAsia="lt-LT"/>
        </w:rPr>
      </w:pPr>
      <w:bookmarkStart w:id="1" w:name="_GoBack"/>
      <w:bookmarkEnd w:id="1"/>
      <w:r w:rsidRPr="000F145B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FDCFB7C" wp14:editId="1DBB2438">
            <wp:simplePos x="0" y="0"/>
            <wp:positionH relativeFrom="margin">
              <wp:align>center</wp:align>
            </wp:positionH>
            <wp:positionV relativeFrom="paragraph">
              <wp:posOffset>364490</wp:posOffset>
            </wp:positionV>
            <wp:extent cx="5947410" cy="7435271"/>
            <wp:effectExtent l="0" t="0" r="0" b="6985"/>
            <wp:wrapNone/>
            <wp:docPr id="1" name="Paveikslėlis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922" cy="743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AD4" w:rsidRPr="00334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49"/>
    <w:rsid w:val="000E475D"/>
    <w:rsid w:val="00215E9B"/>
    <w:rsid w:val="00334B49"/>
    <w:rsid w:val="005E14E1"/>
    <w:rsid w:val="00B50BC6"/>
    <w:rsid w:val="00B96682"/>
    <w:rsid w:val="00EC66FF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52D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49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B4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4B49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49"/>
    <w:rPr>
      <w:rFonts w:ascii="Segoe UI" w:eastAsia="Calibri" w:hAnsi="Segoe UI" w:cs="Segoe UI"/>
      <w:sz w:val="18"/>
      <w:szCs w:val="18"/>
      <w:lang w:val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49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B4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4B49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49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Macintosh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Tadas Vasiliauskas</cp:lastModifiedBy>
  <cp:revision>4</cp:revision>
  <dcterms:created xsi:type="dcterms:W3CDTF">2017-01-02T13:58:00Z</dcterms:created>
  <dcterms:modified xsi:type="dcterms:W3CDTF">2018-12-06T09:46:00Z</dcterms:modified>
</cp:coreProperties>
</file>