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DC" w:rsidRDefault="00B7740B" w:rsidP="00B7740B">
      <w:pPr>
        <w:jc w:val="center"/>
        <w:outlineLvl w:val="0"/>
        <w:rPr>
          <w:b/>
          <w:sz w:val="32"/>
          <w:szCs w:val="32"/>
        </w:rPr>
      </w:pPr>
      <w:r w:rsidRPr="00B7740B">
        <w:rPr>
          <w:noProof/>
          <w:sz w:val="20"/>
          <w:szCs w:val="20"/>
          <w:lang w:val="en-US" w:eastAsia="en-US"/>
        </w:rPr>
        <w:drawing>
          <wp:inline distT="0" distB="0" distL="0" distR="0" wp14:anchorId="7F249753" wp14:editId="39CE38B3">
            <wp:extent cx="1212766" cy="1161631"/>
            <wp:effectExtent l="0" t="0" r="698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441" cy="116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DC" w:rsidRPr="00620C40" w:rsidRDefault="009067DC" w:rsidP="009067DC">
      <w:pPr>
        <w:jc w:val="both"/>
        <w:outlineLvl w:val="0"/>
        <w:rPr>
          <w:b/>
          <w:sz w:val="22"/>
          <w:szCs w:val="28"/>
        </w:rPr>
      </w:pPr>
    </w:p>
    <w:p w:rsidR="00B33473" w:rsidRPr="00620C40" w:rsidRDefault="00B33473" w:rsidP="009067DC">
      <w:pPr>
        <w:jc w:val="both"/>
        <w:outlineLvl w:val="0"/>
        <w:rPr>
          <w:sz w:val="22"/>
          <w:szCs w:val="28"/>
        </w:rPr>
      </w:pPr>
    </w:p>
    <w:p w:rsidR="009067DC" w:rsidRPr="00620C40" w:rsidRDefault="009067DC" w:rsidP="009067DC">
      <w:pPr>
        <w:jc w:val="both"/>
        <w:outlineLvl w:val="0"/>
        <w:rPr>
          <w:b/>
          <w:sz w:val="22"/>
          <w:szCs w:val="28"/>
        </w:rPr>
      </w:pPr>
      <w:r w:rsidRPr="00620C40">
        <w:rPr>
          <w:sz w:val="22"/>
          <w:szCs w:val="28"/>
        </w:rPr>
        <w:t>Nuo:</w:t>
      </w:r>
      <w:r w:rsidRPr="00620C40">
        <w:rPr>
          <w:b/>
          <w:sz w:val="22"/>
          <w:szCs w:val="28"/>
        </w:rPr>
        <w:t xml:space="preserve"> </w:t>
      </w:r>
      <w:r w:rsidRPr="00620C40">
        <w:rPr>
          <w:b/>
          <w:sz w:val="22"/>
          <w:szCs w:val="28"/>
        </w:rPr>
        <w:tab/>
        <w:t>LASF KROSO KOMITETO,</w:t>
      </w:r>
    </w:p>
    <w:p w:rsidR="009067DC" w:rsidRPr="00620C40" w:rsidRDefault="009067DC" w:rsidP="009067DC">
      <w:pPr>
        <w:jc w:val="both"/>
        <w:outlineLvl w:val="0"/>
        <w:rPr>
          <w:b/>
          <w:sz w:val="22"/>
          <w:szCs w:val="28"/>
        </w:rPr>
      </w:pPr>
      <w:r w:rsidRPr="00620C40">
        <w:rPr>
          <w:b/>
          <w:sz w:val="22"/>
          <w:szCs w:val="28"/>
        </w:rPr>
        <w:t xml:space="preserve"> </w:t>
      </w:r>
      <w:r w:rsidRPr="00620C40">
        <w:rPr>
          <w:b/>
          <w:sz w:val="22"/>
          <w:szCs w:val="28"/>
        </w:rPr>
        <w:tab/>
        <w:t>LASF TECHNINIŲ REIKALAVIMŲ KOMITETO</w:t>
      </w:r>
    </w:p>
    <w:p w:rsidR="009067DC" w:rsidRPr="00620C40" w:rsidRDefault="009067DC" w:rsidP="009067DC">
      <w:pPr>
        <w:jc w:val="both"/>
        <w:outlineLvl w:val="0"/>
        <w:rPr>
          <w:b/>
          <w:sz w:val="22"/>
          <w:szCs w:val="28"/>
        </w:rPr>
      </w:pPr>
    </w:p>
    <w:p w:rsidR="005B761E" w:rsidRPr="00620C40" w:rsidRDefault="005B761E" w:rsidP="005B761E">
      <w:pPr>
        <w:ind w:left="1260" w:hanging="1260"/>
        <w:outlineLvl w:val="0"/>
        <w:rPr>
          <w:b/>
          <w:sz w:val="22"/>
          <w:szCs w:val="26"/>
        </w:rPr>
      </w:pPr>
      <w:r w:rsidRPr="00620C40">
        <w:rPr>
          <w:sz w:val="22"/>
          <w:szCs w:val="28"/>
        </w:rPr>
        <w:t>Kam:</w:t>
      </w:r>
      <w:r w:rsidRPr="00620C40">
        <w:rPr>
          <w:b/>
          <w:sz w:val="22"/>
          <w:szCs w:val="28"/>
        </w:rPr>
        <w:tab/>
        <w:t>LIETUVOS AUTOMOBILIŲ KROSO IR RALI-KROSO ČEMPIONATŲ DALYVIAMS</w:t>
      </w:r>
    </w:p>
    <w:p w:rsidR="005B761E" w:rsidRPr="00620C40" w:rsidRDefault="005B761E" w:rsidP="009067DC">
      <w:pPr>
        <w:jc w:val="both"/>
        <w:outlineLvl w:val="0"/>
        <w:rPr>
          <w:sz w:val="22"/>
          <w:szCs w:val="28"/>
        </w:rPr>
      </w:pPr>
    </w:p>
    <w:p w:rsidR="00EC3190" w:rsidRPr="00620C40" w:rsidRDefault="00EC3190" w:rsidP="009067DC">
      <w:pPr>
        <w:jc w:val="both"/>
        <w:outlineLvl w:val="0"/>
        <w:rPr>
          <w:b/>
          <w:sz w:val="22"/>
          <w:szCs w:val="28"/>
        </w:rPr>
      </w:pPr>
      <w:r w:rsidRPr="00620C40">
        <w:rPr>
          <w:sz w:val="22"/>
          <w:szCs w:val="28"/>
        </w:rPr>
        <w:t>Data:</w:t>
      </w:r>
      <w:r w:rsidRPr="00620C40">
        <w:rPr>
          <w:b/>
          <w:sz w:val="22"/>
          <w:szCs w:val="28"/>
        </w:rPr>
        <w:t xml:space="preserve"> </w:t>
      </w:r>
      <w:r w:rsidRPr="00620C40">
        <w:rPr>
          <w:b/>
          <w:sz w:val="22"/>
          <w:szCs w:val="28"/>
        </w:rPr>
        <w:tab/>
      </w:r>
      <w:r w:rsidRPr="00620C40">
        <w:rPr>
          <w:sz w:val="22"/>
          <w:szCs w:val="28"/>
        </w:rPr>
        <w:t>201</w:t>
      </w:r>
      <w:r w:rsidR="00B7740B">
        <w:rPr>
          <w:sz w:val="22"/>
          <w:szCs w:val="28"/>
        </w:rPr>
        <w:t>4</w:t>
      </w:r>
      <w:r w:rsidRPr="00620C40">
        <w:rPr>
          <w:sz w:val="22"/>
          <w:szCs w:val="28"/>
        </w:rPr>
        <w:t>.</w:t>
      </w:r>
      <w:r w:rsidR="00FA1FCC" w:rsidRPr="00620C40">
        <w:rPr>
          <w:sz w:val="22"/>
          <w:szCs w:val="28"/>
        </w:rPr>
        <w:t>0</w:t>
      </w:r>
      <w:r w:rsidR="00B7740B">
        <w:rPr>
          <w:sz w:val="22"/>
          <w:szCs w:val="28"/>
        </w:rPr>
        <w:t>4</w:t>
      </w:r>
      <w:r w:rsidRPr="00620C40">
        <w:rPr>
          <w:sz w:val="22"/>
          <w:szCs w:val="28"/>
        </w:rPr>
        <w:t>.</w:t>
      </w:r>
      <w:r w:rsidR="00B7740B">
        <w:rPr>
          <w:sz w:val="22"/>
          <w:szCs w:val="28"/>
        </w:rPr>
        <w:t>23</w:t>
      </w:r>
    </w:p>
    <w:p w:rsidR="00EC3190" w:rsidRPr="00620C40" w:rsidRDefault="00EC3190" w:rsidP="009067DC">
      <w:pPr>
        <w:jc w:val="both"/>
        <w:outlineLvl w:val="0"/>
        <w:rPr>
          <w:b/>
          <w:sz w:val="22"/>
          <w:szCs w:val="28"/>
        </w:rPr>
      </w:pPr>
    </w:p>
    <w:p w:rsidR="005B761E" w:rsidRPr="00620C40" w:rsidRDefault="002205BA" w:rsidP="00EC3190">
      <w:pPr>
        <w:jc w:val="both"/>
        <w:outlineLvl w:val="0"/>
        <w:rPr>
          <w:b/>
          <w:sz w:val="22"/>
          <w:szCs w:val="28"/>
        </w:rPr>
      </w:pPr>
      <w:r w:rsidRPr="00620C40">
        <w:rPr>
          <w:b/>
          <w:sz w:val="22"/>
          <w:szCs w:val="28"/>
        </w:rPr>
        <w:t>IŠ</w:t>
      </w:r>
      <w:r w:rsidR="00EC3190" w:rsidRPr="00620C40">
        <w:rPr>
          <w:b/>
          <w:sz w:val="22"/>
          <w:szCs w:val="28"/>
        </w:rPr>
        <w:t>AIŠKINIMAS</w:t>
      </w:r>
      <w:r w:rsidR="005B761E" w:rsidRPr="00620C40">
        <w:rPr>
          <w:b/>
          <w:sz w:val="22"/>
          <w:szCs w:val="28"/>
        </w:rPr>
        <w:t xml:space="preserve"> </w:t>
      </w:r>
    </w:p>
    <w:p w:rsidR="00EC3190" w:rsidRDefault="00EC3190" w:rsidP="009067DC">
      <w:pPr>
        <w:jc w:val="both"/>
        <w:outlineLvl w:val="0"/>
        <w:rPr>
          <w:b/>
          <w:sz w:val="22"/>
          <w:szCs w:val="28"/>
        </w:rPr>
      </w:pPr>
      <w:r w:rsidRPr="00620C40">
        <w:rPr>
          <w:b/>
          <w:sz w:val="22"/>
          <w:szCs w:val="28"/>
        </w:rPr>
        <w:t xml:space="preserve">DĖL </w:t>
      </w:r>
      <w:r w:rsidR="00B7740B">
        <w:rPr>
          <w:b/>
          <w:sz w:val="22"/>
          <w:szCs w:val="28"/>
        </w:rPr>
        <w:t xml:space="preserve">TECHNINIŲ </w:t>
      </w:r>
      <w:r w:rsidR="002205BA" w:rsidRPr="00620C40">
        <w:rPr>
          <w:b/>
          <w:sz w:val="22"/>
          <w:szCs w:val="28"/>
        </w:rPr>
        <w:t>REIKALAV</w:t>
      </w:r>
      <w:r w:rsidR="00E76A18">
        <w:rPr>
          <w:b/>
          <w:sz w:val="22"/>
          <w:szCs w:val="28"/>
        </w:rPr>
        <w:t>I</w:t>
      </w:r>
      <w:r w:rsidR="002205BA" w:rsidRPr="00620C40">
        <w:rPr>
          <w:b/>
          <w:sz w:val="22"/>
          <w:szCs w:val="28"/>
        </w:rPr>
        <w:t xml:space="preserve">MŲ </w:t>
      </w:r>
      <w:r w:rsidR="00E76A18">
        <w:rPr>
          <w:b/>
          <w:sz w:val="22"/>
          <w:szCs w:val="28"/>
        </w:rPr>
        <w:t xml:space="preserve">D-3A AWD ir D-3A RWD </w:t>
      </w:r>
      <w:r w:rsidR="002205BA" w:rsidRPr="00620C40">
        <w:rPr>
          <w:b/>
          <w:sz w:val="22"/>
          <w:szCs w:val="28"/>
        </w:rPr>
        <w:t>DIVIZION</w:t>
      </w:r>
      <w:r w:rsidR="00B7740B">
        <w:rPr>
          <w:b/>
          <w:sz w:val="22"/>
          <w:szCs w:val="28"/>
        </w:rPr>
        <w:t>AMS</w:t>
      </w:r>
    </w:p>
    <w:p w:rsidR="00E76A18" w:rsidRPr="00620C40" w:rsidRDefault="00E76A18" w:rsidP="009067DC">
      <w:pPr>
        <w:jc w:val="both"/>
        <w:outlineLvl w:val="0"/>
        <w:rPr>
          <w:b/>
          <w:sz w:val="32"/>
          <w:szCs w:val="40"/>
        </w:rPr>
      </w:pPr>
    </w:p>
    <w:p w:rsidR="005F2F5A" w:rsidRDefault="00D43BF0" w:rsidP="00113145">
      <w:pPr>
        <w:jc w:val="both"/>
        <w:rPr>
          <w:sz w:val="22"/>
          <w:szCs w:val="28"/>
        </w:rPr>
      </w:pPr>
      <w:r w:rsidRPr="00620C40">
        <w:rPr>
          <w:sz w:val="22"/>
          <w:szCs w:val="28"/>
        </w:rPr>
        <w:t>201</w:t>
      </w:r>
      <w:r w:rsidR="00B7740B">
        <w:rPr>
          <w:sz w:val="22"/>
          <w:szCs w:val="28"/>
        </w:rPr>
        <w:t>4</w:t>
      </w:r>
      <w:r w:rsidRPr="00620C40">
        <w:rPr>
          <w:sz w:val="22"/>
          <w:szCs w:val="28"/>
        </w:rPr>
        <w:t xml:space="preserve"> m. </w:t>
      </w:r>
      <w:r w:rsidR="002622AF" w:rsidRPr="00620C40">
        <w:rPr>
          <w:sz w:val="22"/>
          <w:szCs w:val="28"/>
        </w:rPr>
        <w:t xml:space="preserve">LASF </w:t>
      </w:r>
      <w:r w:rsidRPr="00620C40">
        <w:rPr>
          <w:sz w:val="22"/>
          <w:szCs w:val="28"/>
        </w:rPr>
        <w:t xml:space="preserve">kroso ir rali-kroso čempionato techninių reikalavimų </w:t>
      </w:r>
      <w:r w:rsidR="005641A6" w:rsidRPr="00620C40">
        <w:rPr>
          <w:sz w:val="22"/>
          <w:szCs w:val="28"/>
        </w:rPr>
        <w:t>a</w:t>
      </w:r>
      <w:r w:rsidRPr="00620C40">
        <w:rPr>
          <w:sz w:val="22"/>
          <w:szCs w:val="28"/>
        </w:rPr>
        <w:t xml:space="preserve">utomobiliams punkte </w:t>
      </w:r>
      <w:r w:rsidR="00B7740B">
        <w:rPr>
          <w:sz w:val="22"/>
          <w:szCs w:val="28"/>
        </w:rPr>
        <w:t>3.6</w:t>
      </w:r>
      <w:r w:rsidR="00E76A18">
        <w:rPr>
          <w:sz w:val="22"/>
          <w:szCs w:val="28"/>
        </w:rPr>
        <w:t xml:space="preserve"> yra aprašyti </w:t>
      </w:r>
      <w:r w:rsidR="00B7740B">
        <w:rPr>
          <w:sz w:val="22"/>
          <w:szCs w:val="28"/>
        </w:rPr>
        <w:t xml:space="preserve">minimalios masės </w:t>
      </w:r>
      <w:r w:rsidRPr="00620C40">
        <w:rPr>
          <w:sz w:val="22"/>
          <w:szCs w:val="28"/>
        </w:rPr>
        <w:t>reikalavim</w:t>
      </w:r>
      <w:r w:rsidR="00E76A18">
        <w:rPr>
          <w:sz w:val="22"/>
          <w:szCs w:val="28"/>
        </w:rPr>
        <w:t>ai</w:t>
      </w:r>
      <w:r w:rsidR="00B7740B">
        <w:rPr>
          <w:sz w:val="22"/>
          <w:szCs w:val="28"/>
        </w:rPr>
        <w:t xml:space="preserve"> </w:t>
      </w:r>
      <w:r w:rsidR="00B7740B" w:rsidRPr="00B7740B">
        <w:rPr>
          <w:sz w:val="22"/>
          <w:szCs w:val="28"/>
        </w:rPr>
        <w:t>D-3A RWD ir D-3A AWD (bagi) automobiliams</w:t>
      </w:r>
      <w:r w:rsidR="00B7740B">
        <w:rPr>
          <w:sz w:val="22"/>
          <w:szCs w:val="28"/>
        </w:rPr>
        <w:t xml:space="preserve">. Artėjant 2014 metų sezonui paaiškėjo, kad šiame sezone planuoja startuoti </w:t>
      </w:r>
      <w:r w:rsidR="00113145">
        <w:rPr>
          <w:sz w:val="22"/>
          <w:szCs w:val="28"/>
        </w:rPr>
        <w:t>D-3A (bagi) automobiliai su dvejais varikliai</w:t>
      </w:r>
      <w:r w:rsidR="005F2F5A">
        <w:rPr>
          <w:sz w:val="22"/>
          <w:szCs w:val="28"/>
        </w:rPr>
        <w:t xml:space="preserve">. </w:t>
      </w:r>
      <w:r w:rsidR="00113145">
        <w:rPr>
          <w:sz w:val="22"/>
          <w:szCs w:val="28"/>
        </w:rPr>
        <w:t xml:space="preserve">Remiantis  </w:t>
      </w:r>
      <w:r w:rsidR="00113145" w:rsidRPr="00113145">
        <w:rPr>
          <w:sz w:val="22"/>
          <w:szCs w:val="28"/>
        </w:rPr>
        <w:t>2014 m. techniniai</w:t>
      </w:r>
      <w:r w:rsidR="00113145">
        <w:rPr>
          <w:sz w:val="22"/>
          <w:szCs w:val="28"/>
        </w:rPr>
        <w:t>s</w:t>
      </w:r>
      <w:r w:rsidR="00113145" w:rsidRPr="00113145">
        <w:rPr>
          <w:sz w:val="22"/>
          <w:szCs w:val="28"/>
        </w:rPr>
        <w:t xml:space="preserve"> reikalavimai</w:t>
      </w:r>
      <w:r w:rsidR="00113145">
        <w:rPr>
          <w:sz w:val="22"/>
          <w:szCs w:val="28"/>
        </w:rPr>
        <w:t>s</w:t>
      </w:r>
      <w:r w:rsidR="00113145" w:rsidRPr="00113145">
        <w:rPr>
          <w:sz w:val="22"/>
          <w:szCs w:val="28"/>
        </w:rPr>
        <w:t xml:space="preserve"> automobiliams dalyvaujantiems kroso ir  rali-kroso čempionatuose</w:t>
      </w:r>
      <w:r w:rsidR="00113145">
        <w:rPr>
          <w:sz w:val="22"/>
          <w:szCs w:val="28"/>
        </w:rPr>
        <w:t>, tokie automobiliai nėra draudžiami, tačiau punktas 3.6 aprašantis D-3A (bagi) automobilių minimalią masę nenumato svorio lentelėje tokių automobilių.</w:t>
      </w:r>
      <w:r w:rsidR="005F2F5A">
        <w:rPr>
          <w:sz w:val="22"/>
          <w:szCs w:val="28"/>
        </w:rPr>
        <w:t xml:space="preserve"> </w:t>
      </w:r>
    </w:p>
    <w:p w:rsidR="00113145" w:rsidRDefault="005F2F5A" w:rsidP="00113145">
      <w:pPr>
        <w:jc w:val="both"/>
        <w:rPr>
          <w:sz w:val="22"/>
          <w:szCs w:val="28"/>
        </w:rPr>
      </w:pPr>
      <w:r>
        <w:rPr>
          <w:sz w:val="22"/>
          <w:szCs w:val="28"/>
        </w:rPr>
        <w:t>Be to rastas neatitikimas su FIA straipsnio 2</w:t>
      </w:r>
      <w:r>
        <w:rPr>
          <w:sz w:val="22"/>
          <w:szCs w:val="28"/>
        </w:rPr>
        <w:t>79</w:t>
      </w:r>
      <w:r>
        <w:rPr>
          <w:sz w:val="22"/>
          <w:szCs w:val="28"/>
        </w:rPr>
        <w:t xml:space="preserve">A </w:t>
      </w:r>
      <w:r>
        <w:rPr>
          <w:sz w:val="22"/>
          <w:szCs w:val="28"/>
        </w:rPr>
        <w:t>„</w:t>
      </w:r>
      <w:proofErr w:type="spellStart"/>
      <w:r w:rsidRPr="005F2F5A">
        <w:rPr>
          <w:sz w:val="22"/>
          <w:szCs w:val="28"/>
        </w:rPr>
        <w:t>Technical</w:t>
      </w:r>
      <w:proofErr w:type="spellEnd"/>
      <w:r w:rsidRPr="005F2F5A">
        <w:rPr>
          <w:sz w:val="22"/>
          <w:szCs w:val="28"/>
        </w:rPr>
        <w:t xml:space="preserve"> </w:t>
      </w:r>
      <w:proofErr w:type="spellStart"/>
      <w:r w:rsidRPr="005F2F5A">
        <w:rPr>
          <w:sz w:val="22"/>
          <w:szCs w:val="28"/>
        </w:rPr>
        <w:t>Regulations</w:t>
      </w:r>
      <w:proofErr w:type="spellEnd"/>
      <w:r w:rsidRPr="005F2F5A">
        <w:rPr>
          <w:sz w:val="22"/>
          <w:szCs w:val="28"/>
        </w:rPr>
        <w:t xml:space="preserve"> </w:t>
      </w:r>
      <w:proofErr w:type="spellStart"/>
      <w:r w:rsidRPr="005F2F5A">
        <w:rPr>
          <w:sz w:val="22"/>
          <w:szCs w:val="28"/>
        </w:rPr>
        <w:t>for</w:t>
      </w:r>
      <w:proofErr w:type="spellEnd"/>
      <w:r w:rsidRPr="005F2F5A">
        <w:rPr>
          <w:sz w:val="22"/>
          <w:szCs w:val="28"/>
        </w:rPr>
        <w:t xml:space="preserve"> </w:t>
      </w:r>
      <w:proofErr w:type="spellStart"/>
      <w:r w:rsidRPr="005F2F5A">
        <w:rPr>
          <w:sz w:val="22"/>
          <w:szCs w:val="28"/>
        </w:rPr>
        <w:t>Autocross</w:t>
      </w:r>
      <w:proofErr w:type="spellEnd"/>
      <w:r w:rsidRPr="005F2F5A">
        <w:rPr>
          <w:sz w:val="22"/>
          <w:szCs w:val="28"/>
        </w:rPr>
        <w:t xml:space="preserve"> </w:t>
      </w:r>
      <w:proofErr w:type="spellStart"/>
      <w:r w:rsidRPr="005F2F5A">
        <w:rPr>
          <w:sz w:val="22"/>
          <w:szCs w:val="28"/>
        </w:rPr>
        <w:t>Cars</w:t>
      </w:r>
      <w:proofErr w:type="spellEnd"/>
      <w:r>
        <w:rPr>
          <w:sz w:val="22"/>
          <w:szCs w:val="28"/>
        </w:rPr>
        <w:t xml:space="preserve">“ </w:t>
      </w:r>
      <w:r>
        <w:rPr>
          <w:sz w:val="22"/>
          <w:szCs w:val="28"/>
        </w:rPr>
        <w:t>reikalavimais</w:t>
      </w:r>
      <w:r>
        <w:rPr>
          <w:sz w:val="22"/>
          <w:szCs w:val="28"/>
        </w:rPr>
        <w:t xml:space="preserve"> – automobilio svoris FIA reikalavimuose yra vairuotojo, kai tuo tarpu </w:t>
      </w:r>
      <w:r w:rsidRPr="00113145">
        <w:rPr>
          <w:sz w:val="22"/>
          <w:szCs w:val="28"/>
        </w:rPr>
        <w:t>2014 m. technini</w:t>
      </w:r>
      <w:r>
        <w:rPr>
          <w:sz w:val="22"/>
          <w:szCs w:val="28"/>
        </w:rPr>
        <w:t>uose</w:t>
      </w:r>
      <w:r w:rsidRPr="00113145">
        <w:rPr>
          <w:sz w:val="22"/>
          <w:szCs w:val="28"/>
        </w:rPr>
        <w:t xml:space="preserve"> reikalavim</w:t>
      </w:r>
      <w:r>
        <w:rPr>
          <w:sz w:val="22"/>
          <w:szCs w:val="28"/>
        </w:rPr>
        <w:t>uose</w:t>
      </w:r>
      <w:r w:rsidRPr="00113145">
        <w:rPr>
          <w:sz w:val="22"/>
          <w:szCs w:val="28"/>
        </w:rPr>
        <w:t xml:space="preserve"> automobiliams dalyvaujantiems kroso ir  rali-kroso čempionatuose</w:t>
      </w:r>
      <w:r>
        <w:rPr>
          <w:sz w:val="22"/>
          <w:szCs w:val="28"/>
        </w:rPr>
        <w:t xml:space="preserve"> </w:t>
      </w:r>
      <w:r>
        <w:rPr>
          <w:sz w:val="22"/>
          <w:szCs w:val="28"/>
        </w:rPr>
        <w:t>D-3A (bagi) divizione svoris nustatomas kartu su vairuotoju</w:t>
      </w:r>
      <w:r>
        <w:rPr>
          <w:sz w:val="22"/>
          <w:szCs w:val="28"/>
        </w:rPr>
        <w:t>.</w:t>
      </w:r>
    </w:p>
    <w:p w:rsidR="00113145" w:rsidRDefault="00113145" w:rsidP="00113145">
      <w:pPr>
        <w:jc w:val="both"/>
        <w:rPr>
          <w:sz w:val="22"/>
          <w:szCs w:val="28"/>
        </w:rPr>
      </w:pPr>
    </w:p>
    <w:p w:rsidR="00D43BF0" w:rsidRDefault="00D43BF0" w:rsidP="0014127F">
      <w:pPr>
        <w:jc w:val="both"/>
        <w:rPr>
          <w:sz w:val="22"/>
          <w:szCs w:val="28"/>
        </w:rPr>
      </w:pPr>
      <w:r w:rsidRPr="00620C40">
        <w:rPr>
          <w:sz w:val="22"/>
          <w:szCs w:val="28"/>
        </w:rPr>
        <w:t xml:space="preserve">Todėl vadovaujantis BLASOVS </w:t>
      </w:r>
      <w:r w:rsidR="00113145">
        <w:rPr>
          <w:sz w:val="22"/>
          <w:szCs w:val="28"/>
        </w:rPr>
        <w:t>9</w:t>
      </w:r>
      <w:r w:rsidRPr="00620C40">
        <w:rPr>
          <w:sz w:val="22"/>
          <w:szCs w:val="28"/>
        </w:rPr>
        <w:t xml:space="preserve"> punkto </w:t>
      </w:r>
      <w:r w:rsidR="00113145">
        <w:rPr>
          <w:sz w:val="22"/>
          <w:szCs w:val="28"/>
        </w:rPr>
        <w:t>1</w:t>
      </w:r>
      <w:r w:rsidR="005F2F5A">
        <w:rPr>
          <w:sz w:val="22"/>
          <w:szCs w:val="28"/>
        </w:rPr>
        <w:t>.</w:t>
      </w:r>
      <w:r w:rsidRPr="00620C40">
        <w:rPr>
          <w:sz w:val="22"/>
          <w:szCs w:val="28"/>
        </w:rPr>
        <w:t xml:space="preserve"> </w:t>
      </w:r>
      <w:r w:rsidR="005F2F5A">
        <w:rPr>
          <w:sz w:val="22"/>
          <w:szCs w:val="28"/>
        </w:rPr>
        <w:t xml:space="preserve">papunkčiu </w:t>
      </w:r>
      <w:r w:rsidRPr="00620C40">
        <w:rPr>
          <w:sz w:val="22"/>
          <w:szCs w:val="28"/>
        </w:rPr>
        <w:t xml:space="preserve">siūloma </w:t>
      </w:r>
      <w:r w:rsidR="0014127F" w:rsidRPr="00113145">
        <w:rPr>
          <w:sz w:val="22"/>
          <w:szCs w:val="28"/>
        </w:rPr>
        <w:t>2014 m. technini</w:t>
      </w:r>
      <w:r w:rsidR="0014127F">
        <w:rPr>
          <w:sz w:val="22"/>
          <w:szCs w:val="28"/>
        </w:rPr>
        <w:t>ų</w:t>
      </w:r>
      <w:r w:rsidR="0014127F" w:rsidRPr="00113145">
        <w:rPr>
          <w:sz w:val="22"/>
          <w:szCs w:val="28"/>
        </w:rPr>
        <w:t xml:space="preserve"> reikalavim</w:t>
      </w:r>
      <w:r w:rsidR="0014127F">
        <w:rPr>
          <w:sz w:val="22"/>
          <w:szCs w:val="28"/>
        </w:rPr>
        <w:t>ų</w:t>
      </w:r>
      <w:r w:rsidR="0014127F" w:rsidRPr="00113145">
        <w:rPr>
          <w:sz w:val="22"/>
          <w:szCs w:val="28"/>
        </w:rPr>
        <w:t xml:space="preserve"> automobiliams dalyvaujantiems kroso ir  rali-kroso čempionatuose</w:t>
      </w:r>
      <w:r w:rsidR="0014127F" w:rsidRPr="00620C40">
        <w:rPr>
          <w:sz w:val="22"/>
          <w:szCs w:val="28"/>
        </w:rPr>
        <w:t xml:space="preserve"> </w:t>
      </w:r>
      <w:r w:rsidR="0014127F">
        <w:rPr>
          <w:sz w:val="22"/>
          <w:szCs w:val="28"/>
        </w:rPr>
        <w:t>p</w:t>
      </w:r>
      <w:r w:rsidRPr="00620C40">
        <w:rPr>
          <w:sz w:val="22"/>
          <w:szCs w:val="28"/>
        </w:rPr>
        <w:t xml:space="preserve">unktą </w:t>
      </w:r>
      <w:r w:rsidR="0014127F">
        <w:rPr>
          <w:sz w:val="22"/>
          <w:szCs w:val="28"/>
        </w:rPr>
        <w:t>3.6 išdėstyti sekančiai:</w:t>
      </w:r>
    </w:p>
    <w:p w:rsidR="00833041" w:rsidRPr="0014127F" w:rsidRDefault="00833041" w:rsidP="0014127F">
      <w:pPr>
        <w:jc w:val="both"/>
        <w:rPr>
          <w:sz w:val="22"/>
          <w:szCs w:val="28"/>
        </w:rPr>
      </w:pPr>
    </w:p>
    <w:p w:rsidR="0014127F" w:rsidRPr="0014127F" w:rsidRDefault="0014127F" w:rsidP="0014127F">
      <w:pPr>
        <w:rPr>
          <w:b/>
        </w:rPr>
      </w:pPr>
      <w:r w:rsidRPr="0014127F">
        <w:rPr>
          <w:b/>
        </w:rPr>
        <w:t>3.6 Minimali masė</w:t>
      </w:r>
    </w:p>
    <w:p w:rsidR="0014127F" w:rsidRPr="00415302" w:rsidRDefault="0014127F" w:rsidP="0014127F">
      <w:r w:rsidRPr="00415302">
        <w:t xml:space="preserve">Automobiliai, </w:t>
      </w:r>
      <w:r w:rsidR="005F2F5A" w:rsidRPr="005F2F5A">
        <w:rPr>
          <w:color w:val="FF0000"/>
        </w:rPr>
        <w:t xml:space="preserve">be </w:t>
      </w:r>
      <w:r w:rsidRPr="005F2F5A">
        <w:rPr>
          <w:color w:val="FF0000"/>
        </w:rPr>
        <w:t>vairuotoj</w:t>
      </w:r>
      <w:r w:rsidR="005F2F5A" w:rsidRPr="005F2F5A">
        <w:rPr>
          <w:color w:val="FF0000"/>
        </w:rPr>
        <w:t>o</w:t>
      </w:r>
      <w:r w:rsidRPr="005F2F5A">
        <w:rPr>
          <w:color w:val="FF0000"/>
        </w:rPr>
        <w:t xml:space="preserve"> </w:t>
      </w:r>
      <w:r w:rsidRPr="00415302">
        <w:t>ir tuo momentu esančiais automobilyje eksploataciniais skysčiais ir kuru,  privalo sverti ne mažiau nei žemiau nurodytos masės atitinkamai pagal variklių darbinį</w:t>
      </w:r>
      <w:r w:rsidR="005F2F5A">
        <w:t xml:space="preserve"> tūrį, </w:t>
      </w:r>
      <w:r w:rsidR="005F2F5A" w:rsidRPr="005F2F5A">
        <w:rPr>
          <w:color w:val="FF0000"/>
        </w:rPr>
        <w:t xml:space="preserve">cilindrų skaičių </w:t>
      </w:r>
      <w:r w:rsidRPr="00415302">
        <w:t>bei transmisijos tipo skalę: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8"/>
        <w:gridCol w:w="2056"/>
        <w:gridCol w:w="2056"/>
        <w:gridCol w:w="2056"/>
        <w:gridCol w:w="2058"/>
      </w:tblGrid>
      <w:tr w:rsidR="0014127F" w:rsidRPr="00415302" w:rsidTr="0014127F">
        <w:trPr>
          <w:cantSplit/>
          <w:trHeight w:val="454"/>
        </w:trPr>
        <w:tc>
          <w:tcPr>
            <w:tcW w:w="783" w:type="pct"/>
            <w:vMerge w:val="restart"/>
            <w:vAlign w:val="center"/>
          </w:tcPr>
          <w:p w:rsidR="0014127F" w:rsidRPr="00415302" w:rsidRDefault="0014127F" w:rsidP="009C2BDC">
            <w:pPr>
              <w:jc w:val="center"/>
            </w:pPr>
            <w:r w:rsidRPr="00415302">
              <w:t>Variklio darbinis tūris</w:t>
            </w:r>
          </w:p>
        </w:tc>
        <w:tc>
          <w:tcPr>
            <w:tcW w:w="4217" w:type="pct"/>
            <w:gridSpan w:val="4"/>
            <w:vAlign w:val="center"/>
          </w:tcPr>
          <w:p w:rsidR="0014127F" w:rsidRPr="00415302" w:rsidRDefault="0014127F" w:rsidP="009C2BDC">
            <w:pPr>
              <w:jc w:val="center"/>
            </w:pPr>
            <w:r w:rsidRPr="00415302">
              <w:t>Automobilio minimalus svoris</w:t>
            </w:r>
          </w:p>
        </w:tc>
      </w:tr>
      <w:tr w:rsidR="0014127F" w:rsidRPr="00415302" w:rsidTr="0014127F">
        <w:trPr>
          <w:cantSplit/>
          <w:trHeight w:val="454"/>
        </w:trPr>
        <w:tc>
          <w:tcPr>
            <w:tcW w:w="783" w:type="pct"/>
            <w:vMerge/>
            <w:vAlign w:val="center"/>
          </w:tcPr>
          <w:p w:rsidR="0014127F" w:rsidRPr="00415302" w:rsidRDefault="0014127F" w:rsidP="009C2BDC"/>
        </w:tc>
        <w:tc>
          <w:tcPr>
            <w:tcW w:w="1054" w:type="pct"/>
            <w:vAlign w:val="center"/>
          </w:tcPr>
          <w:p w:rsidR="0014127F" w:rsidRPr="0014127F" w:rsidRDefault="0014127F" w:rsidP="009C2BDC">
            <w:pPr>
              <w:jc w:val="center"/>
              <w:rPr>
                <w:sz w:val="18"/>
              </w:rPr>
            </w:pPr>
            <w:r w:rsidRPr="0014127F">
              <w:rPr>
                <w:sz w:val="18"/>
              </w:rPr>
              <w:t>2 varantys ratai</w:t>
            </w:r>
          </w:p>
        </w:tc>
        <w:tc>
          <w:tcPr>
            <w:tcW w:w="1054" w:type="pct"/>
            <w:vAlign w:val="center"/>
          </w:tcPr>
          <w:p w:rsidR="0014127F" w:rsidRPr="0014127F" w:rsidRDefault="0014127F" w:rsidP="00153C22">
            <w:pPr>
              <w:jc w:val="center"/>
              <w:rPr>
                <w:sz w:val="18"/>
              </w:rPr>
            </w:pPr>
            <w:r w:rsidRPr="0014127F">
              <w:rPr>
                <w:color w:val="FF0000"/>
                <w:sz w:val="18"/>
              </w:rPr>
              <w:t>4 varantys ratai – 4 variklio cilindrai</w:t>
            </w:r>
          </w:p>
        </w:tc>
        <w:tc>
          <w:tcPr>
            <w:tcW w:w="1054" w:type="pct"/>
            <w:vAlign w:val="center"/>
          </w:tcPr>
          <w:p w:rsidR="0014127F" w:rsidRPr="0014127F" w:rsidRDefault="0014127F" w:rsidP="0014127F">
            <w:pPr>
              <w:jc w:val="center"/>
              <w:rPr>
                <w:color w:val="FF0000"/>
                <w:sz w:val="18"/>
              </w:rPr>
            </w:pPr>
            <w:r w:rsidRPr="0014127F">
              <w:rPr>
                <w:color w:val="FF0000"/>
                <w:sz w:val="18"/>
              </w:rPr>
              <w:t>4 varantys ratai – 6 variklio cilindrai</w:t>
            </w:r>
          </w:p>
        </w:tc>
        <w:tc>
          <w:tcPr>
            <w:tcW w:w="1054" w:type="pct"/>
            <w:vAlign w:val="center"/>
          </w:tcPr>
          <w:p w:rsidR="0014127F" w:rsidRPr="0014127F" w:rsidRDefault="0014127F" w:rsidP="0014127F">
            <w:pPr>
              <w:jc w:val="center"/>
              <w:rPr>
                <w:color w:val="FF0000"/>
                <w:sz w:val="18"/>
              </w:rPr>
            </w:pPr>
            <w:r w:rsidRPr="0014127F">
              <w:rPr>
                <w:color w:val="FF0000"/>
                <w:sz w:val="18"/>
              </w:rPr>
              <w:t>4 varantys ratai – 8 variklio cilindrai ir daugiau</w:t>
            </w:r>
          </w:p>
        </w:tc>
      </w:tr>
      <w:tr w:rsidR="0014127F" w:rsidRPr="00415302" w:rsidTr="0014127F">
        <w:trPr>
          <w:trHeight w:val="454"/>
        </w:trPr>
        <w:tc>
          <w:tcPr>
            <w:tcW w:w="783" w:type="pct"/>
            <w:vAlign w:val="center"/>
          </w:tcPr>
          <w:p w:rsidR="0014127F" w:rsidRPr="000247C3" w:rsidRDefault="0014127F" w:rsidP="009C2BDC">
            <w:pPr>
              <w:rPr>
                <w:vertAlign w:val="superscript"/>
              </w:rPr>
            </w:pPr>
            <w:r w:rsidRPr="000247C3">
              <w:t>&lt; 600 cm</w:t>
            </w:r>
            <w:r w:rsidRPr="000247C3">
              <w:rPr>
                <w:vertAlign w:val="superscript"/>
              </w:rPr>
              <w:t>3</w:t>
            </w:r>
          </w:p>
        </w:tc>
        <w:tc>
          <w:tcPr>
            <w:tcW w:w="1054" w:type="pct"/>
            <w:vAlign w:val="center"/>
          </w:tcPr>
          <w:p w:rsidR="0014127F" w:rsidRPr="000247C3" w:rsidRDefault="0014127F" w:rsidP="0014127F">
            <w:pPr>
              <w:jc w:val="center"/>
            </w:pPr>
            <w:r w:rsidRPr="000247C3">
              <w:t>3</w:t>
            </w:r>
            <w:r>
              <w:t>5</w:t>
            </w:r>
            <w:r w:rsidRPr="000247C3">
              <w:t>0 kg</w:t>
            </w:r>
          </w:p>
        </w:tc>
        <w:tc>
          <w:tcPr>
            <w:tcW w:w="1054" w:type="pct"/>
            <w:vAlign w:val="center"/>
          </w:tcPr>
          <w:p w:rsidR="0014127F" w:rsidRPr="000247C3" w:rsidRDefault="0014127F" w:rsidP="0014127F">
            <w:pPr>
              <w:jc w:val="center"/>
            </w:pPr>
            <w:r>
              <w:t>400</w:t>
            </w:r>
            <w:r w:rsidRPr="000247C3">
              <w:t xml:space="preserve"> kg</w:t>
            </w:r>
          </w:p>
        </w:tc>
        <w:tc>
          <w:tcPr>
            <w:tcW w:w="1054" w:type="pct"/>
            <w:vAlign w:val="center"/>
          </w:tcPr>
          <w:p w:rsidR="0014127F" w:rsidRPr="0014127F" w:rsidRDefault="0014127F" w:rsidP="0014127F">
            <w:pPr>
              <w:jc w:val="center"/>
              <w:rPr>
                <w:color w:val="FF0000"/>
              </w:rPr>
            </w:pPr>
            <w:r w:rsidRPr="0014127F">
              <w:rPr>
                <w:color w:val="FF0000"/>
              </w:rPr>
              <w:t>-</w:t>
            </w:r>
          </w:p>
        </w:tc>
        <w:tc>
          <w:tcPr>
            <w:tcW w:w="1054" w:type="pct"/>
            <w:vAlign w:val="center"/>
          </w:tcPr>
          <w:p w:rsidR="0014127F" w:rsidRPr="0014127F" w:rsidRDefault="0014127F" w:rsidP="0014127F">
            <w:pPr>
              <w:jc w:val="center"/>
              <w:rPr>
                <w:color w:val="FF0000"/>
              </w:rPr>
            </w:pPr>
            <w:r w:rsidRPr="0014127F">
              <w:rPr>
                <w:color w:val="FF0000"/>
              </w:rPr>
              <w:t>-</w:t>
            </w:r>
          </w:p>
        </w:tc>
      </w:tr>
      <w:tr w:rsidR="0014127F" w:rsidRPr="00415302" w:rsidTr="0014127F">
        <w:trPr>
          <w:trHeight w:val="454"/>
        </w:trPr>
        <w:tc>
          <w:tcPr>
            <w:tcW w:w="783" w:type="pct"/>
            <w:vAlign w:val="center"/>
          </w:tcPr>
          <w:p w:rsidR="0014127F" w:rsidRPr="000247C3" w:rsidRDefault="0014127F" w:rsidP="009C2BDC">
            <w:r w:rsidRPr="000247C3">
              <w:t>&lt; 1300 cm</w:t>
            </w:r>
            <w:r w:rsidRPr="000247C3">
              <w:rPr>
                <w:vertAlign w:val="superscript"/>
              </w:rPr>
              <w:t>3</w:t>
            </w:r>
          </w:p>
        </w:tc>
        <w:tc>
          <w:tcPr>
            <w:tcW w:w="1054" w:type="pct"/>
            <w:vAlign w:val="center"/>
          </w:tcPr>
          <w:p w:rsidR="0014127F" w:rsidRPr="000247C3" w:rsidRDefault="0014127F" w:rsidP="009C2BDC">
            <w:pPr>
              <w:jc w:val="center"/>
            </w:pPr>
            <w:r w:rsidRPr="000247C3">
              <w:t>420 kg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vAlign w:val="center"/>
          </w:tcPr>
          <w:p w:rsidR="0014127F" w:rsidRPr="000247C3" w:rsidRDefault="0014127F" w:rsidP="00153C22">
            <w:pPr>
              <w:jc w:val="center"/>
            </w:pPr>
            <w:r w:rsidRPr="000247C3">
              <w:t>470 kg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vAlign w:val="center"/>
          </w:tcPr>
          <w:p w:rsidR="0014127F" w:rsidRPr="0014127F" w:rsidRDefault="0014127F" w:rsidP="0014127F">
            <w:pPr>
              <w:jc w:val="center"/>
              <w:rPr>
                <w:color w:val="FF0000"/>
              </w:rPr>
            </w:pPr>
            <w:r w:rsidRPr="0014127F">
              <w:rPr>
                <w:color w:val="FF0000"/>
              </w:rPr>
              <w:t>-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vAlign w:val="center"/>
          </w:tcPr>
          <w:p w:rsidR="0014127F" w:rsidRPr="0014127F" w:rsidRDefault="0014127F" w:rsidP="0014127F">
            <w:pPr>
              <w:jc w:val="center"/>
              <w:rPr>
                <w:color w:val="FF0000"/>
              </w:rPr>
            </w:pPr>
            <w:r w:rsidRPr="0014127F">
              <w:rPr>
                <w:color w:val="FF0000"/>
              </w:rPr>
              <w:t>-</w:t>
            </w:r>
          </w:p>
        </w:tc>
      </w:tr>
      <w:tr w:rsidR="0014127F" w:rsidRPr="00415302" w:rsidTr="0014127F">
        <w:trPr>
          <w:trHeight w:val="454"/>
        </w:trPr>
        <w:tc>
          <w:tcPr>
            <w:tcW w:w="783" w:type="pct"/>
            <w:vAlign w:val="center"/>
          </w:tcPr>
          <w:p w:rsidR="0014127F" w:rsidRPr="00415302" w:rsidRDefault="0014127F" w:rsidP="009C2BDC">
            <w:r w:rsidRPr="00415302">
              <w:t>&lt;</w:t>
            </w:r>
            <w:r>
              <w:t xml:space="preserve"> </w:t>
            </w:r>
            <w:r w:rsidRPr="00415302">
              <w:t>1600 cm3</w:t>
            </w:r>
          </w:p>
        </w:tc>
        <w:tc>
          <w:tcPr>
            <w:tcW w:w="105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27F" w:rsidRPr="00415302" w:rsidRDefault="0014127F" w:rsidP="009C2BDC">
            <w:pPr>
              <w:jc w:val="center"/>
            </w:pPr>
            <w:r w:rsidRPr="00415302">
              <w:t>450 kg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7F" w:rsidRPr="00415302" w:rsidRDefault="0014127F" w:rsidP="00153C22">
            <w:pPr>
              <w:jc w:val="center"/>
            </w:pPr>
            <w:r w:rsidRPr="00415302">
              <w:t>500 kg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7F" w:rsidRPr="0014127F" w:rsidRDefault="0014127F" w:rsidP="0014127F">
            <w:pPr>
              <w:jc w:val="center"/>
              <w:rPr>
                <w:color w:val="FF0000"/>
              </w:rPr>
            </w:pPr>
            <w:r w:rsidRPr="0014127F">
              <w:rPr>
                <w:color w:val="FF0000"/>
              </w:rPr>
              <w:t>550 kg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7F" w:rsidRPr="0014127F" w:rsidRDefault="0014127F" w:rsidP="0014127F">
            <w:pPr>
              <w:jc w:val="center"/>
              <w:rPr>
                <w:color w:val="FF0000"/>
              </w:rPr>
            </w:pPr>
            <w:r w:rsidRPr="0014127F">
              <w:rPr>
                <w:color w:val="FF0000"/>
              </w:rPr>
              <w:t>600 kg</w:t>
            </w:r>
          </w:p>
        </w:tc>
      </w:tr>
      <w:tr w:rsidR="0014127F" w:rsidRPr="00415302" w:rsidTr="0014127F">
        <w:trPr>
          <w:trHeight w:val="454"/>
        </w:trPr>
        <w:tc>
          <w:tcPr>
            <w:tcW w:w="783" w:type="pct"/>
            <w:tcBorders>
              <w:right w:val="single" w:sz="4" w:space="0" w:color="auto"/>
            </w:tcBorders>
            <w:vAlign w:val="center"/>
          </w:tcPr>
          <w:p w:rsidR="0014127F" w:rsidRPr="00415302" w:rsidRDefault="0014127F" w:rsidP="009C2BDC">
            <w:r w:rsidRPr="00415302">
              <w:t>&lt;</w:t>
            </w:r>
            <w:r>
              <w:t xml:space="preserve"> </w:t>
            </w:r>
            <w:r w:rsidRPr="00415302">
              <w:t>2000 cm3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7F" w:rsidRPr="00415302" w:rsidRDefault="0014127F" w:rsidP="009C2BDC">
            <w:pPr>
              <w:jc w:val="center"/>
            </w:pPr>
            <w:r w:rsidRPr="00415302">
              <w:t>500 kg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4127F" w:rsidRPr="00415302" w:rsidRDefault="0014127F" w:rsidP="0014127F">
            <w:pPr>
              <w:jc w:val="center"/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27F" w:rsidRPr="00415302" w:rsidRDefault="0014127F" w:rsidP="0014127F">
            <w:pPr>
              <w:jc w:val="center"/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27F" w:rsidRPr="00415302" w:rsidRDefault="0014127F" w:rsidP="0014127F">
            <w:pPr>
              <w:jc w:val="center"/>
            </w:pPr>
          </w:p>
        </w:tc>
      </w:tr>
    </w:tbl>
    <w:p w:rsidR="0014127F" w:rsidRPr="0014127F" w:rsidRDefault="0014127F" w:rsidP="0014127F">
      <w:pPr>
        <w:rPr>
          <w:lang w:val="en-US"/>
        </w:rPr>
      </w:pPr>
    </w:p>
    <w:p w:rsidR="0014127F" w:rsidRDefault="0014127F" w:rsidP="005B761E">
      <w:pPr>
        <w:jc w:val="both"/>
        <w:rPr>
          <w:b/>
          <w:i/>
          <w:sz w:val="22"/>
          <w:szCs w:val="28"/>
        </w:rPr>
      </w:pPr>
    </w:p>
    <w:p w:rsidR="00833041" w:rsidRDefault="00833041">
      <w:pPr>
        <w:rPr>
          <w:b/>
          <w:i/>
          <w:sz w:val="22"/>
          <w:szCs w:val="28"/>
        </w:rPr>
      </w:pPr>
      <w:r>
        <w:rPr>
          <w:b/>
          <w:i/>
          <w:sz w:val="22"/>
          <w:szCs w:val="28"/>
        </w:rPr>
        <w:br w:type="page"/>
      </w:r>
    </w:p>
    <w:p w:rsidR="00620C40" w:rsidRPr="008040E0" w:rsidRDefault="005B761E" w:rsidP="005B761E">
      <w:pPr>
        <w:jc w:val="both"/>
        <w:rPr>
          <w:sz w:val="22"/>
          <w:szCs w:val="28"/>
        </w:rPr>
      </w:pPr>
      <w:r w:rsidRPr="00620C40">
        <w:rPr>
          <w:b/>
          <w:i/>
          <w:sz w:val="22"/>
          <w:szCs w:val="28"/>
        </w:rPr>
        <w:lastRenderedPageBreak/>
        <w:t>Nutarta.</w:t>
      </w:r>
      <w:r w:rsidRPr="00620C40">
        <w:rPr>
          <w:sz w:val="22"/>
          <w:szCs w:val="28"/>
        </w:rPr>
        <w:t xml:space="preserve"> </w:t>
      </w:r>
      <w:r w:rsidR="00833041">
        <w:rPr>
          <w:sz w:val="22"/>
          <w:szCs w:val="28"/>
        </w:rPr>
        <w:t>V</w:t>
      </w:r>
      <w:r w:rsidR="00833041" w:rsidRPr="00620C40">
        <w:rPr>
          <w:sz w:val="22"/>
          <w:szCs w:val="28"/>
        </w:rPr>
        <w:t xml:space="preserve">adovaujantis BLASOVS </w:t>
      </w:r>
      <w:r w:rsidR="00833041">
        <w:rPr>
          <w:sz w:val="22"/>
          <w:szCs w:val="28"/>
        </w:rPr>
        <w:t>9</w:t>
      </w:r>
      <w:r w:rsidR="00833041" w:rsidRPr="00620C40">
        <w:rPr>
          <w:sz w:val="22"/>
          <w:szCs w:val="28"/>
        </w:rPr>
        <w:t xml:space="preserve"> punkto </w:t>
      </w:r>
      <w:r w:rsidR="00833041">
        <w:rPr>
          <w:sz w:val="22"/>
          <w:szCs w:val="28"/>
        </w:rPr>
        <w:t>1</w:t>
      </w:r>
      <w:r w:rsidR="00833041" w:rsidRPr="00620C40">
        <w:rPr>
          <w:sz w:val="22"/>
          <w:szCs w:val="28"/>
        </w:rPr>
        <w:t xml:space="preserve">) siūloma </w:t>
      </w:r>
      <w:r w:rsidR="00833041" w:rsidRPr="00113145">
        <w:rPr>
          <w:sz w:val="22"/>
          <w:szCs w:val="28"/>
        </w:rPr>
        <w:t>2014 m. technini</w:t>
      </w:r>
      <w:r w:rsidR="00833041">
        <w:rPr>
          <w:sz w:val="22"/>
          <w:szCs w:val="28"/>
        </w:rPr>
        <w:t>ų</w:t>
      </w:r>
      <w:r w:rsidR="00833041" w:rsidRPr="00113145">
        <w:rPr>
          <w:sz w:val="22"/>
          <w:szCs w:val="28"/>
        </w:rPr>
        <w:t xml:space="preserve"> reikalavim</w:t>
      </w:r>
      <w:r w:rsidR="00833041">
        <w:rPr>
          <w:sz w:val="22"/>
          <w:szCs w:val="28"/>
        </w:rPr>
        <w:t>ų</w:t>
      </w:r>
      <w:r w:rsidR="00833041" w:rsidRPr="00113145">
        <w:rPr>
          <w:sz w:val="22"/>
          <w:szCs w:val="28"/>
        </w:rPr>
        <w:t xml:space="preserve"> automobiliams dalyvaujantiems kroso ir  rali-kroso čempionatuose</w:t>
      </w:r>
      <w:r w:rsidR="00833041" w:rsidRPr="00620C40">
        <w:rPr>
          <w:sz w:val="22"/>
          <w:szCs w:val="28"/>
        </w:rPr>
        <w:t xml:space="preserve"> </w:t>
      </w:r>
      <w:r w:rsidR="00833041">
        <w:rPr>
          <w:sz w:val="22"/>
          <w:szCs w:val="28"/>
        </w:rPr>
        <w:t>p</w:t>
      </w:r>
      <w:r w:rsidR="00833041" w:rsidRPr="00620C40">
        <w:rPr>
          <w:sz w:val="22"/>
          <w:szCs w:val="28"/>
        </w:rPr>
        <w:t xml:space="preserve">unktą </w:t>
      </w:r>
      <w:r w:rsidR="00833041">
        <w:rPr>
          <w:sz w:val="22"/>
          <w:szCs w:val="28"/>
        </w:rPr>
        <w:t>3.6 išdėstyti sekančiai</w:t>
      </w:r>
      <w:r w:rsidR="003E6C6B" w:rsidRPr="00620C40">
        <w:rPr>
          <w:sz w:val="22"/>
          <w:szCs w:val="28"/>
        </w:rPr>
        <w:t xml:space="preserve">: </w:t>
      </w:r>
    </w:p>
    <w:p w:rsidR="00833041" w:rsidRDefault="00833041" w:rsidP="00833041">
      <w:pPr>
        <w:rPr>
          <w:b/>
        </w:rPr>
      </w:pPr>
    </w:p>
    <w:p w:rsidR="00833041" w:rsidRPr="0014127F" w:rsidRDefault="00833041" w:rsidP="00833041">
      <w:pPr>
        <w:rPr>
          <w:b/>
        </w:rPr>
      </w:pPr>
      <w:r w:rsidRPr="0014127F">
        <w:rPr>
          <w:b/>
        </w:rPr>
        <w:t>3.6 Minimali masė</w:t>
      </w:r>
    </w:p>
    <w:p w:rsidR="005F2F5A" w:rsidRPr="00415302" w:rsidRDefault="005F2F5A" w:rsidP="005F2F5A">
      <w:r w:rsidRPr="00415302">
        <w:t xml:space="preserve">Automobiliai, </w:t>
      </w:r>
      <w:r w:rsidRPr="005F2F5A">
        <w:rPr>
          <w:color w:val="FF0000"/>
        </w:rPr>
        <w:t xml:space="preserve">be vairuotojo </w:t>
      </w:r>
      <w:r w:rsidRPr="00415302">
        <w:t>ir tuo momentu esančiais automobilyje eksploataciniais skysčiais ir kuru,  privalo sverti ne mažiau nei žemiau nurodytos masės atitinkamai pagal variklių darbinį</w:t>
      </w:r>
      <w:r>
        <w:t xml:space="preserve"> tūrį, </w:t>
      </w:r>
      <w:r w:rsidRPr="005F2F5A">
        <w:rPr>
          <w:color w:val="FF0000"/>
        </w:rPr>
        <w:t xml:space="preserve">cilindrų skaičių </w:t>
      </w:r>
      <w:r w:rsidRPr="00415302">
        <w:t>bei transmisijos tipo skalę: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8"/>
        <w:gridCol w:w="2056"/>
        <w:gridCol w:w="2056"/>
        <w:gridCol w:w="2056"/>
        <w:gridCol w:w="2058"/>
      </w:tblGrid>
      <w:tr w:rsidR="00833041" w:rsidRPr="00415302" w:rsidTr="009C2BDC">
        <w:trPr>
          <w:cantSplit/>
          <w:trHeight w:val="454"/>
        </w:trPr>
        <w:tc>
          <w:tcPr>
            <w:tcW w:w="783" w:type="pct"/>
            <w:vMerge w:val="restart"/>
            <w:vAlign w:val="center"/>
          </w:tcPr>
          <w:p w:rsidR="00833041" w:rsidRPr="00415302" w:rsidRDefault="00833041" w:rsidP="009C2BDC">
            <w:pPr>
              <w:jc w:val="center"/>
            </w:pPr>
            <w:bookmarkStart w:id="0" w:name="_GoBack"/>
            <w:bookmarkEnd w:id="0"/>
            <w:r w:rsidRPr="00415302">
              <w:t>Variklio darbinis tūris</w:t>
            </w:r>
          </w:p>
        </w:tc>
        <w:tc>
          <w:tcPr>
            <w:tcW w:w="4217" w:type="pct"/>
            <w:gridSpan w:val="4"/>
            <w:vAlign w:val="center"/>
          </w:tcPr>
          <w:p w:rsidR="00833041" w:rsidRPr="00415302" w:rsidRDefault="00833041" w:rsidP="009C2BDC">
            <w:pPr>
              <w:jc w:val="center"/>
            </w:pPr>
            <w:r w:rsidRPr="00415302">
              <w:t>Automobilio minimalus svoris</w:t>
            </w:r>
          </w:p>
        </w:tc>
      </w:tr>
      <w:tr w:rsidR="00833041" w:rsidRPr="00415302" w:rsidTr="009C2BDC">
        <w:trPr>
          <w:cantSplit/>
          <w:trHeight w:val="454"/>
        </w:trPr>
        <w:tc>
          <w:tcPr>
            <w:tcW w:w="783" w:type="pct"/>
            <w:vMerge/>
            <w:vAlign w:val="center"/>
          </w:tcPr>
          <w:p w:rsidR="00833041" w:rsidRPr="00415302" w:rsidRDefault="00833041" w:rsidP="009C2BDC"/>
        </w:tc>
        <w:tc>
          <w:tcPr>
            <w:tcW w:w="1054" w:type="pct"/>
            <w:vAlign w:val="center"/>
          </w:tcPr>
          <w:p w:rsidR="00833041" w:rsidRPr="0014127F" w:rsidRDefault="00833041" w:rsidP="009C2BDC">
            <w:pPr>
              <w:jc w:val="center"/>
              <w:rPr>
                <w:sz w:val="18"/>
              </w:rPr>
            </w:pPr>
            <w:r w:rsidRPr="0014127F">
              <w:rPr>
                <w:sz w:val="18"/>
              </w:rPr>
              <w:t>2 varantys ratai</w:t>
            </w:r>
          </w:p>
        </w:tc>
        <w:tc>
          <w:tcPr>
            <w:tcW w:w="1054" w:type="pct"/>
            <w:vAlign w:val="center"/>
          </w:tcPr>
          <w:p w:rsidR="00833041" w:rsidRPr="0014127F" w:rsidRDefault="00833041" w:rsidP="009C2BDC">
            <w:pPr>
              <w:jc w:val="center"/>
              <w:rPr>
                <w:sz w:val="18"/>
              </w:rPr>
            </w:pPr>
            <w:r w:rsidRPr="0014127F">
              <w:rPr>
                <w:color w:val="FF0000"/>
                <w:sz w:val="18"/>
              </w:rPr>
              <w:t>4 varantys ratai – 4 variklio cilindrai</w:t>
            </w:r>
          </w:p>
        </w:tc>
        <w:tc>
          <w:tcPr>
            <w:tcW w:w="1054" w:type="pct"/>
            <w:vAlign w:val="center"/>
          </w:tcPr>
          <w:p w:rsidR="00833041" w:rsidRPr="0014127F" w:rsidRDefault="00833041" w:rsidP="009C2BDC">
            <w:pPr>
              <w:jc w:val="center"/>
              <w:rPr>
                <w:color w:val="FF0000"/>
                <w:sz w:val="18"/>
              </w:rPr>
            </w:pPr>
            <w:r w:rsidRPr="0014127F">
              <w:rPr>
                <w:color w:val="FF0000"/>
                <w:sz w:val="18"/>
              </w:rPr>
              <w:t>4 varantys ratai – 6 variklio cilindrai</w:t>
            </w:r>
          </w:p>
        </w:tc>
        <w:tc>
          <w:tcPr>
            <w:tcW w:w="1054" w:type="pct"/>
            <w:vAlign w:val="center"/>
          </w:tcPr>
          <w:p w:rsidR="00833041" w:rsidRPr="0014127F" w:rsidRDefault="00833041" w:rsidP="009C2BDC">
            <w:pPr>
              <w:jc w:val="center"/>
              <w:rPr>
                <w:color w:val="FF0000"/>
                <w:sz w:val="18"/>
              </w:rPr>
            </w:pPr>
            <w:r w:rsidRPr="0014127F">
              <w:rPr>
                <w:color w:val="FF0000"/>
                <w:sz w:val="18"/>
              </w:rPr>
              <w:t>4 varantys ratai – 8 variklio cilindrai ir daugiau</w:t>
            </w:r>
          </w:p>
        </w:tc>
      </w:tr>
      <w:tr w:rsidR="00833041" w:rsidRPr="00415302" w:rsidTr="009C2BDC">
        <w:trPr>
          <w:trHeight w:val="454"/>
        </w:trPr>
        <w:tc>
          <w:tcPr>
            <w:tcW w:w="783" w:type="pct"/>
            <w:vAlign w:val="center"/>
          </w:tcPr>
          <w:p w:rsidR="00833041" w:rsidRPr="000247C3" w:rsidRDefault="00833041" w:rsidP="009C2BDC">
            <w:pPr>
              <w:rPr>
                <w:vertAlign w:val="superscript"/>
              </w:rPr>
            </w:pPr>
            <w:r w:rsidRPr="000247C3">
              <w:t>&lt; 600 cm</w:t>
            </w:r>
            <w:r w:rsidRPr="000247C3">
              <w:rPr>
                <w:vertAlign w:val="superscript"/>
              </w:rPr>
              <w:t>3</w:t>
            </w:r>
          </w:p>
        </w:tc>
        <w:tc>
          <w:tcPr>
            <w:tcW w:w="1054" w:type="pct"/>
            <w:vAlign w:val="center"/>
          </w:tcPr>
          <w:p w:rsidR="00833041" w:rsidRPr="000247C3" w:rsidRDefault="00833041" w:rsidP="009C2BDC">
            <w:pPr>
              <w:jc w:val="center"/>
            </w:pPr>
            <w:r w:rsidRPr="000247C3">
              <w:t>3</w:t>
            </w:r>
            <w:r>
              <w:t>5</w:t>
            </w:r>
            <w:r w:rsidRPr="000247C3">
              <w:t>0 kg</w:t>
            </w:r>
          </w:p>
        </w:tc>
        <w:tc>
          <w:tcPr>
            <w:tcW w:w="1054" w:type="pct"/>
            <w:vAlign w:val="center"/>
          </w:tcPr>
          <w:p w:rsidR="00833041" w:rsidRPr="000247C3" w:rsidRDefault="00833041" w:rsidP="009C2BDC">
            <w:pPr>
              <w:jc w:val="center"/>
            </w:pPr>
            <w:r>
              <w:t>400</w:t>
            </w:r>
            <w:r w:rsidRPr="000247C3">
              <w:t xml:space="preserve"> kg</w:t>
            </w:r>
          </w:p>
        </w:tc>
        <w:tc>
          <w:tcPr>
            <w:tcW w:w="1054" w:type="pct"/>
            <w:vAlign w:val="center"/>
          </w:tcPr>
          <w:p w:rsidR="00833041" w:rsidRPr="0014127F" w:rsidRDefault="00833041" w:rsidP="009C2BDC">
            <w:pPr>
              <w:jc w:val="center"/>
              <w:rPr>
                <w:color w:val="FF0000"/>
              </w:rPr>
            </w:pPr>
            <w:r w:rsidRPr="0014127F">
              <w:rPr>
                <w:color w:val="FF0000"/>
              </w:rPr>
              <w:t>-</w:t>
            </w:r>
          </w:p>
        </w:tc>
        <w:tc>
          <w:tcPr>
            <w:tcW w:w="1054" w:type="pct"/>
            <w:vAlign w:val="center"/>
          </w:tcPr>
          <w:p w:rsidR="00833041" w:rsidRPr="0014127F" w:rsidRDefault="00833041" w:rsidP="009C2BDC">
            <w:pPr>
              <w:jc w:val="center"/>
              <w:rPr>
                <w:color w:val="FF0000"/>
              </w:rPr>
            </w:pPr>
            <w:r w:rsidRPr="0014127F">
              <w:rPr>
                <w:color w:val="FF0000"/>
              </w:rPr>
              <w:t>-</w:t>
            </w:r>
          </w:p>
        </w:tc>
      </w:tr>
      <w:tr w:rsidR="00833041" w:rsidRPr="00415302" w:rsidTr="009C2BDC">
        <w:trPr>
          <w:trHeight w:val="454"/>
        </w:trPr>
        <w:tc>
          <w:tcPr>
            <w:tcW w:w="783" w:type="pct"/>
            <w:vAlign w:val="center"/>
          </w:tcPr>
          <w:p w:rsidR="00833041" w:rsidRPr="000247C3" w:rsidRDefault="00833041" w:rsidP="009C2BDC">
            <w:r w:rsidRPr="000247C3">
              <w:t>&lt; 1300 cm</w:t>
            </w:r>
            <w:r w:rsidRPr="000247C3">
              <w:rPr>
                <w:vertAlign w:val="superscript"/>
              </w:rPr>
              <w:t>3</w:t>
            </w:r>
          </w:p>
        </w:tc>
        <w:tc>
          <w:tcPr>
            <w:tcW w:w="1054" w:type="pct"/>
            <w:vAlign w:val="center"/>
          </w:tcPr>
          <w:p w:rsidR="00833041" w:rsidRPr="000247C3" w:rsidRDefault="00833041" w:rsidP="009C2BDC">
            <w:pPr>
              <w:jc w:val="center"/>
            </w:pPr>
            <w:r w:rsidRPr="000247C3">
              <w:t>420 kg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vAlign w:val="center"/>
          </w:tcPr>
          <w:p w:rsidR="00833041" w:rsidRPr="000247C3" w:rsidRDefault="00833041" w:rsidP="009C2BDC">
            <w:pPr>
              <w:jc w:val="center"/>
            </w:pPr>
            <w:r w:rsidRPr="000247C3">
              <w:t>470 kg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vAlign w:val="center"/>
          </w:tcPr>
          <w:p w:rsidR="00833041" w:rsidRPr="0014127F" w:rsidRDefault="00833041" w:rsidP="009C2BDC">
            <w:pPr>
              <w:jc w:val="center"/>
              <w:rPr>
                <w:color w:val="FF0000"/>
              </w:rPr>
            </w:pPr>
            <w:r w:rsidRPr="0014127F">
              <w:rPr>
                <w:color w:val="FF0000"/>
              </w:rPr>
              <w:t>-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vAlign w:val="center"/>
          </w:tcPr>
          <w:p w:rsidR="00833041" w:rsidRPr="0014127F" w:rsidRDefault="00833041" w:rsidP="009C2BDC">
            <w:pPr>
              <w:jc w:val="center"/>
              <w:rPr>
                <w:color w:val="FF0000"/>
              </w:rPr>
            </w:pPr>
            <w:r w:rsidRPr="0014127F">
              <w:rPr>
                <w:color w:val="FF0000"/>
              </w:rPr>
              <w:t>-</w:t>
            </w:r>
          </w:p>
        </w:tc>
      </w:tr>
      <w:tr w:rsidR="00833041" w:rsidRPr="00415302" w:rsidTr="009C2BDC">
        <w:trPr>
          <w:trHeight w:val="454"/>
        </w:trPr>
        <w:tc>
          <w:tcPr>
            <w:tcW w:w="783" w:type="pct"/>
            <w:vAlign w:val="center"/>
          </w:tcPr>
          <w:p w:rsidR="00833041" w:rsidRPr="00415302" w:rsidRDefault="00833041" w:rsidP="009C2BDC">
            <w:r w:rsidRPr="00415302">
              <w:t>&lt;</w:t>
            </w:r>
            <w:r>
              <w:t xml:space="preserve"> </w:t>
            </w:r>
            <w:r w:rsidRPr="00415302">
              <w:t>1600 cm3</w:t>
            </w:r>
          </w:p>
        </w:tc>
        <w:tc>
          <w:tcPr>
            <w:tcW w:w="105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3041" w:rsidRPr="00415302" w:rsidRDefault="00833041" w:rsidP="009C2BDC">
            <w:pPr>
              <w:jc w:val="center"/>
            </w:pPr>
            <w:r w:rsidRPr="00415302">
              <w:t>450 kg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41" w:rsidRPr="00415302" w:rsidRDefault="00833041" w:rsidP="009C2BDC">
            <w:pPr>
              <w:jc w:val="center"/>
            </w:pPr>
            <w:r w:rsidRPr="00415302">
              <w:t>500 kg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41" w:rsidRPr="0014127F" w:rsidRDefault="00833041" w:rsidP="009C2BDC">
            <w:pPr>
              <w:jc w:val="center"/>
              <w:rPr>
                <w:color w:val="FF0000"/>
              </w:rPr>
            </w:pPr>
            <w:r w:rsidRPr="0014127F">
              <w:rPr>
                <w:color w:val="FF0000"/>
              </w:rPr>
              <w:t>550 kg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41" w:rsidRPr="0014127F" w:rsidRDefault="00833041" w:rsidP="009C2BDC">
            <w:pPr>
              <w:jc w:val="center"/>
              <w:rPr>
                <w:color w:val="FF0000"/>
              </w:rPr>
            </w:pPr>
            <w:r w:rsidRPr="0014127F">
              <w:rPr>
                <w:color w:val="FF0000"/>
              </w:rPr>
              <w:t>600 kg</w:t>
            </w:r>
          </w:p>
        </w:tc>
      </w:tr>
      <w:tr w:rsidR="00833041" w:rsidRPr="00415302" w:rsidTr="009C2BDC">
        <w:trPr>
          <w:trHeight w:val="454"/>
        </w:trPr>
        <w:tc>
          <w:tcPr>
            <w:tcW w:w="783" w:type="pct"/>
            <w:tcBorders>
              <w:right w:val="single" w:sz="4" w:space="0" w:color="auto"/>
            </w:tcBorders>
            <w:vAlign w:val="center"/>
          </w:tcPr>
          <w:p w:rsidR="00833041" w:rsidRPr="00415302" w:rsidRDefault="00833041" w:rsidP="009C2BDC">
            <w:r w:rsidRPr="00415302">
              <w:t>&lt;</w:t>
            </w:r>
            <w:r>
              <w:t xml:space="preserve"> </w:t>
            </w:r>
            <w:r w:rsidRPr="00415302">
              <w:t>2000 cm3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41" w:rsidRPr="00415302" w:rsidRDefault="00833041" w:rsidP="009C2BDC">
            <w:pPr>
              <w:jc w:val="center"/>
            </w:pPr>
            <w:r w:rsidRPr="00415302">
              <w:t>500 kg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33041" w:rsidRPr="00415302" w:rsidRDefault="00833041" w:rsidP="009C2BDC">
            <w:pPr>
              <w:jc w:val="center"/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3041" w:rsidRPr="00415302" w:rsidRDefault="00833041" w:rsidP="009C2BDC">
            <w:pPr>
              <w:jc w:val="center"/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3041" w:rsidRPr="00415302" w:rsidRDefault="00833041" w:rsidP="009C2BDC">
            <w:pPr>
              <w:jc w:val="center"/>
            </w:pPr>
          </w:p>
        </w:tc>
      </w:tr>
    </w:tbl>
    <w:p w:rsidR="008A020F" w:rsidRPr="00ED4CE8" w:rsidRDefault="008A020F" w:rsidP="005B761E">
      <w:pPr>
        <w:jc w:val="both"/>
        <w:rPr>
          <w:sz w:val="22"/>
          <w:szCs w:val="28"/>
          <w:lang w:val="en-US"/>
        </w:rPr>
      </w:pPr>
    </w:p>
    <w:p w:rsidR="00D341C1" w:rsidRPr="008A020F" w:rsidRDefault="00833041" w:rsidP="008A020F">
      <w:pPr>
        <w:jc w:val="both"/>
        <w:rPr>
          <w:sz w:val="22"/>
          <w:szCs w:val="28"/>
        </w:rPr>
      </w:pPr>
      <w:r>
        <w:rPr>
          <w:sz w:val="22"/>
          <w:szCs w:val="28"/>
        </w:rPr>
        <w:t>Siūlymui pritaria visi 6</w:t>
      </w:r>
      <w:r w:rsidR="005641A6" w:rsidRPr="00620C40">
        <w:rPr>
          <w:sz w:val="22"/>
          <w:szCs w:val="28"/>
        </w:rPr>
        <w:t xml:space="preserve"> dalyvavę komiteto nariai.</w:t>
      </w: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5499"/>
      </w:tblGrid>
      <w:tr w:rsidR="003E6C6B" w:rsidRPr="00620C40" w:rsidTr="003E6C6B">
        <w:tc>
          <w:tcPr>
            <w:tcW w:w="4257" w:type="dxa"/>
          </w:tcPr>
          <w:p w:rsidR="003E6C6B" w:rsidRPr="00620C40" w:rsidRDefault="003E6C6B" w:rsidP="003E6C6B">
            <w:pPr>
              <w:jc w:val="both"/>
              <w:rPr>
                <w:b/>
                <w:sz w:val="22"/>
                <w:szCs w:val="28"/>
              </w:rPr>
            </w:pPr>
            <w:r w:rsidRPr="00620C40">
              <w:rPr>
                <w:b/>
                <w:sz w:val="22"/>
                <w:szCs w:val="28"/>
              </w:rPr>
              <w:t>Tvirtinu:</w:t>
            </w:r>
          </w:p>
          <w:p w:rsidR="00833041" w:rsidRDefault="00833041" w:rsidP="003E6C6B">
            <w:pPr>
              <w:jc w:val="both"/>
              <w:outlineLvl w:val="0"/>
              <w:rPr>
                <w:sz w:val="22"/>
                <w:szCs w:val="28"/>
              </w:rPr>
            </w:pPr>
          </w:p>
          <w:p w:rsidR="003E6C6B" w:rsidRPr="00620C40" w:rsidRDefault="003E6C6B" w:rsidP="003E6C6B">
            <w:pPr>
              <w:jc w:val="both"/>
              <w:outlineLvl w:val="0"/>
              <w:rPr>
                <w:sz w:val="22"/>
                <w:szCs w:val="28"/>
              </w:rPr>
            </w:pPr>
            <w:r w:rsidRPr="00620C40">
              <w:rPr>
                <w:sz w:val="22"/>
                <w:szCs w:val="28"/>
              </w:rPr>
              <w:t>Kroso komiteto pirmininkas</w:t>
            </w:r>
          </w:p>
          <w:p w:rsidR="003E6C6B" w:rsidRPr="00620C40" w:rsidRDefault="003E6C6B" w:rsidP="00833041">
            <w:pPr>
              <w:jc w:val="both"/>
              <w:outlineLvl w:val="0"/>
              <w:rPr>
                <w:sz w:val="22"/>
                <w:szCs w:val="28"/>
              </w:rPr>
            </w:pPr>
            <w:r w:rsidRPr="00620C40">
              <w:rPr>
                <w:sz w:val="22"/>
                <w:szCs w:val="28"/>
              </w:rPr>
              <w:t xml:space="preserve">A. </w:t>
            </w:r>
            <w:proofErr w:type="spellStart"/>
            <w:r w:rsidRPr="00620C40">
              <w:rPr>
                <w:sz w:val="22"/>
                <w:szCs w:val="28"/>
              </w:rPr>
              <w:t>Jurdonas</w:t>
            </w:r>
            <w:proofErr w:type="spellEnd"/>
            <w:r w:rsidRPr="00620C40">
              <w:rPr>
                <w:sz w:val="22"/>
                <w:szCs w:val="28"/>
              </w:rPr>
              <w:t xml:space="preserve">, </w:t>
            </w:r>
            <w:r w:rsidR="00620C40" w:rsidRPr="00620C40">
              <w:rPr>
                <w:sz w:val="22"/>
                <w:szCs w:val="28"/>
              </w:rPr>
              <w:t>201</w:t>
            </w:r>
            <w:r w:rsidR="00833041">
              <w:rPr>
                <w:sz w:val="22"/>
                <w:szCs w:val="28"/>
              </w:rPr>
              <w:t>4</w:t>
            </w:r>
            <w:r w:rsidR="00620C40" w:rsidRPr="00620C40">
              <w:rPr>
                <w:sz w:val="22"/>
                <w:szCs w:val="28"/>
              </w:rPr>
              <w:t>-0</w:t>
            </w:r>
            <w:r w:rsidR="00833041">
              <w:rPr>
                <w:sz w:val="22"/>
                <w:szCs w:val="28"/>
              </w:rPr>
              <w:t>4</w:t>
            </w:r>
            <w:r w:rsidR="00620C40" w:rsidRPr="00620C40">
              <w:rPr>
                <w:sz w:val="22"/>
                <w:szCs w:val="28"/>
              </w:rPr>
              <w:t>-</w:t>
            </w:r>
            <w:r w:rsidR="00833041">
              <w:rPr>
                <w:sz w:val="22"/>
                <w:szCs w:val="28"/>
              </w:rPr>
              <w:t>23</w:t>
            </w:r>
          </w:p>
        </w:tc>
        <w:tc>
          <w:tcPr>
            <w:tcW w:w="5499" w:type="dxa"/>
          </w:tcPr>
          <w:p w:rsidR="003E6C6B" w:rsidRPr="00620C40" w:rsidRDefault="003E6C6B" w:rsidP="003E6C6B">
            <w:pPr>
              <w:jc w:val="both"/>
              <w:rPr>
                <w:b/>
                <w:sz w:val="22"/>
                <w:szCs w:val="28"/>
              </w:rPr>
            </w:pPr>
            <w:r w:rsidRPr="00620C40">
              <w:rPr>
                <w:b/>
                <w:sz w:val="22"/>
                <w:szCs w:val="28"/>
              </w:rPr>
              <w:t>Suderinta:</w:t>
            </w:r>
          </w:p>
          <w:p w:rsidR="00833041" w:rsidRDefault="00833041" w:rsidP="003E6C6B">
            <w:pPr>
              <w:jc w:val="both"/>
              <w:rPr>
                <w:sz w:val="22"/>
                <w:szCs w:val="28"/>
              </w:rPr>
            </w:pPr>
          </w:p>
          <w:p w:rsidR="003E6C6B" w:rsidRPr="00620C40" w:rsidRDefault="003E6C6B" w:rsidP="003E6C6B">
            <w:pPr>
              <w:jc w:val="both"/>
              <w:rPr>
                <w:sz w:val="22"/>
                <w:szCs w:val="28"/>
              </w:rPr>
            </w:pPr>
            <w:r w:rsidRPr="00620C40">
              <w:rPr>
                <w:sz w:val="22"/>
                <w:szCs w:val="28"/>
              </w:rPr>
              <w:t>Techninių reikalavimų komiteto pirmininkas</w:t>
            </w:r>
          </w:p>
          <w:p w:rsidR="003E6C6B" w:rsidRPr="00620C40" w:rsidRDefault="003E6C6B" w:rsidP="00ED4CE8">
            <w:pPr>
              <w:jc w:val="both"/>
              <w:rPr>
                <w:sz w:val="22"/>
                <w:szCs w:val="28"/>
              </w:rPr>
            </w:pPr>
            <w:r w:rsidRPr="00620C40">
              <w:rPr>
                <w:sz w:val="22"/>
                <w:szCs w:val="28"/>
              </w:rPr>
              <w:t xml:space="preserve">A. Gricius, </w:t>
            </w:r>
            <w:r w:rsidR="00833041" w:rsidRPr="00620C40">
              <w:rPr>
                <w:sz w:val="22"/>
                <w:szCs w:val="28"/>
              </w:rPr>
              <w:t>201</w:t>
            </w:r>
            <w:r w:rsidR="00833041">
              <w:rPr>
                <w:sz w:val="22"/>
                <w:szCs w:val="28"/>
              </w:rPr>
              <w:t>4</w:t>
            </w:r>
            <w:r w:rsidR="00833041" w:rsidRPr="00620C40">
              <w:rPr>
                <w:sz w:val="22"/>
                <w:szCs w:val="28"/>
              </w:rPr>
              <w:t>-0</w:t>
            </w:r>
            <w:r w:rsidR="00833041">
              <w:rPr>
                <w:sz w:val="22"/>
                <w:szCs w:val="28"/>
              </w:rPr>
              <w:t>4</w:t>
            </w:r>
            <w:r w:rsidR="00833041" w:rsidRPr="00620C40">
              <w:rPr>
                <w:sz w:val="22"/>
                <w:szCs w:val="28"/>
              </w:rPr>
              <w:t>-</w:t>
            </w:r>
            <w:r w:rsidR="00833041">
              <w:rPr>
                <w:sz w:val="22"/>
                <w:szCs w:val="28"/>
              </w:rPr>
              <w:t>23</w:t>
            </w:r>
          </w:p>
        </w:tc>
      </w:tr>
    </w:tbl>
    <w:p w:rsidR="003E6C6B" w:rsidRPr="00620C40" w:rsidRDefault="003E6C6B" w:rsidP="00D341C1">
      <w:pPr>
        <w:jc w:val="both"/>
        <w:rPr>
          <w:szCs w:val="32"/>
        </w:rPr>
      </w:pPr>
    </w:p>
    <w:p w:rsidR="00D43BF0" w:rsidRPr="00620C40" w:rsidRDefault="00D43BF0" w:rsidP="00D341C1">
      <w:pPr>
        <w:jc w:val="both"/>
        <w:rPr>
          <w:sz w:val="22"/>
          <w:szCs w:val="28"/>
        </w:rPr>
      </w:pPr>
      <w:r w:rsidRPr="00620C40">
        <w:rPr>
          <w:sz w:val="22"/>
          <w:szCs w:val="28"/>
        </w:rPr>
        <w:t>Patvirtinta LASF:</w:t>
      </w:r>
    </w:p>
    <w:p w:rsidR="00D43BF0" w:rsidRPr="00620C40" w:rsidRDefault="00D43BF0" w:rsidP="00D341C1">
      <w:pPr>
        <w:jc w:val="both"/>
        <w:rPr>
          <w:sz w:val="22"/>
          <w:szCs w:val="28"/>
        </w:rPr>
      </w:pPr>
      <w:r w:rsidRPr="00620C40">
        <w:rPr>
          <w:sz w:val="22"/>
          <w:szCs w:val="28"/>
        </w:rPr>
        <w:t>LASF Generalinė sekretorė</w:t>
      </w:r>
    </w:p>
    <w:p w:rsidR="00D43BF0" w:rsidRPr="00620C40" w:rsidRDefault="00D43BF0" w:rsidP="00D341C1">
      <w:pPr>
        <w:jc w:val="both"/>
        <w:rPr>
          <w:sz w:val="22"/>
          <w:szCs w:val="28"/>
        </w:rPr>
      </w:pPr>
      <w:r w:rsidRPr="00620C40">
        <w:rPr>
          <w:sz w:val="22"/>
          <w:szCs w:val="28"/>
        </w:rPr>
        <w:t xml:space="preserve">R.Jakienė, </w:t>
      </w:r>
      <w:r w:rsidR="00833041" w:rsidRPr="00620C40">
        <w:rPr>
          <w:sz w:val="22"/>
          <w:szCs w:val="28"/>
        </w:rPr>
        <w:t>201</w:t>
      </w:r>
      <w:r w:rsidR="00833041">
        <w:rPr>
          <w:sz w:val="22"/>
          <w:szCs w:val="28"/>
        </w:rPr>
        <w:t>4</w:t>
      </w:r>
      <w:r w:rsidR="00833041" w:rsidRPr="00620C40">
        <w:rPr>
          <w:sz w:val="22"/>
          <w:szCs w:val="28"/>
        </w:rPr>
        <w:t>-0</w:t>
      </w:r>
      <w:r w:rsidR="00833041">
        <w:rPr>
          <w:sz w:val="22"/>
          <w:szCs w:val="28"/>
        </w:rPr>
        <w:t>4</w:t>
      </w:r>
      <w:r w:rsidR="00833041" w:rsidRPr="00620C40">
        <w:rPr>
          <w:sz w:val="22"/>
          <w:szCs w:val="28"/>
        </w:rPr>
        <w:t>-</w:t>
      </w:r>
      <w:r w:rsidR="00833041">
        <w:rPr>
          <w:sz w:val="22"/>
          <w:szCs w:val="28"/>
        </w:rPr>
        <w:t>23</w:t>
      </w:r>
    </w:p>
    <w:sectPr w:rsidR="00D43BF0" w:rsidRPr="00620C40" w:rsidSect="00B33473">
      <w:pgSz w:w="11906" w:h="16838"/>
      <w:pgMar w:top="719" w:right="746" w:bottom="899" w:left="16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AF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054"/>
    <w:multiLevelType w:val="hybridMultilevel"/>
    <w:tmpl w:val="4844E95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84534"/>
    <w:multiLevelType w:val="hybridMultilevel"/>
    <w:tmpl w:val="430A3E3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6F0BFB"/>
    <w:multiLevelType w:val="hybridMultilevel"/>
    <w:tmpl w:val="A7AE3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092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06913E3"/>
    <w:multiLevelType w:val="hybridMultilevel"/>
    <w:tmpl w:val="545EE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4FD50">
      <w:numFmt w:val="bullet"/>
      <w:lvlText w:val="•"/>
      <w:lvlJc w:val="left"/>
      <w:pPr>
        <w:ind w:left="1440" w:hanging="360"/>
      </w:pPr>
      <w:rPr>
        <w:rFonts w:ascii="TTAFo00" w:eastAsia="Times New Roman" w:hAnsi="TTAFo00" w:cs="TTAFo00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05F9F"/>
    <w:multiLevelType w:val="hybridMultilevel"/>
    <w:tmpl w:val="4FAE2388"/>
    <w:lvl w:ilvl="0" w:tplc="759661E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AF"/>
    <w:rsid w:val="00113145"/>
    <w:rsid w:val="0014127F"/>
    <w:rsid w:val="001835EC"/>
    <w:rsid w:val="00204004"/>
    <w:rsid w:val="002205BA"/>
    <w:rsid w:val="002622AF"/>
    <w:rsid w:val="003E6C6B"/>
    <w:rsid w:val="003F6C46"/>
    <w:rsid w:val="00461FB8"/>
    <w:rsid w:val="005333A1"/>
    <w:rsid w:val="005641A6"/>
    <w:rsid w:val="005B761E"/>
    <w:rsid w:val="005F2F5A"/>
    <w:rsid w:val="00620C40"/>
    <w:rsid w:val="006D5360"/>
    <w:rsid w:val="00754375"/>
    <w:rsid w:val="008040E0"/>
    <w:rsid w:val="00833041"/>
    <w:rsid w:val="008A020F"/>
    <w:rsid w:val="009067DC"/>
    <w:rsid w:val="00913863"/>
    <w:rsid w:val="00A11C94"/>
    <w:rsid w:val="00B33473"/>
    <w:rsid w:val="00B67DED"/>
    <w:rsid w:val="00B7740B"/>
    <w:rsid w:val="00D24B29"/>
    <w:rsid w:val="00D341C1"/>
    <w:rsid w:val="00D43BF0"/>
    <w:rsid w:val="00E35C0C"/>
    <w:rsid w:val="00E76A18"/>
    <w:rsid w:val="00EC3190"/>
    <w:rsid w:val="00ED4CE8"/>
    <w:rsid w:val="00EE4D8B"/>
    <w:rsid w:val="00F645B0"/>
    <w:rsid w:val="00FA1FCC"/>
    <w:rsid w:val="00FC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2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7740B"/>
    <w:pPr>
      <w:keepNext/>
      <w:keepLines/>
      <w:numPr>
        <w:numId w:val="5"/>
      </w:numPr>
      <w:spacing w:before="360" w:after="240"/>
      <w:ind w:left="431" w:hanging="431"/>
      <w:jc w:val="both"/>
      <w:outlineLvl w:val="0"/>
    </w:pPr>
    <w:rPr>
      <w:rFonts w:asciiTheme="minorHAnsi" w:eastAsiaTheme="majorEastAsia" w:hAnsiTheme="minorHAnsi" w:cstheme="majorBidi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7740B"/>
    <w:pPr>
      <w:keepNext/>
      <w:keepLines/>
      <w:numPr>
        <w:ilvl w:val="1"/>
        <w:numId w:val="5"/>
      </w:numPr>
      <w:spacing w:before="120" w:after="120"/>
      <w:ind w:left="578" w:hanging="578"/>
      <w:jc w:val="both"/>
      <w:outlineLvl w:val="1"/>
    </w:pPr>
    <w:rPr>
      <w:rFonts w:asciiTheme="minorHAnsi" w:eastAsiaTheme="majorEastAsia" w:hAnsiTheme="minorHAnsi" w:cstheme="majorBidi"/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7740B"/>
    <w:pPr>
      <w:keepNext/>
      <w:keepLines/>
      <w:numPr>
        <w:ilvl w:val="2"/>
        <w:numId w:val="5"/>
      </w:numPr>
      <w:spacing w:before="120" w:after="120"/>
      <w:ind w:left="1287"/>
      <w:jc w:val="both"/>
      <w:outlineLvl w:val="2"/>
    </w:pPr>
    <w:rPr>
      <w:rFonts w:asciiTheme="minorHAnsi" w:eastAsiaTheme="majorEastAsia" w:hAnsiTheme="minorHAnsi" w:cstheme="majorBidi"/>
      <w:bCs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40B"/>
    <w:pPr>
      <w:keepNext/>
      <w:keepLines/>
      <w:numPr>
        <w:ilvl w:val="3"/>
        <w:numId w:val="5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40B"/>
    <w:pPr>
      <w:keepNext/>
      <w:keepLines/>
      <w:numPr>
        <w:ilvl w:val="4"/>
        <w:numId w:val="5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40B"/>
    <w:pPr>
      <w:keepNext/>
      <w:keepLines/>
      <w:numPr>
        <w:ilvl w:val="5"/>
        <w:numId w:val="5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40B"/>
    <w:pPr>
      <w:keepNext/>
      <w:keepLines/>
      <w:numPr>
        <w:ilvl w:val="6"/>
        <w:numId w:val="5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40B"/>
    <w:pPr>
      <w:keepNext/>
      <w:keepLines/>
      <w:numPr>
        <w:ilvl w:val="7"/>
        <w:numId w:val="5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40B"/>
    <w:pPr>
      <w:keepNext/>
      <w:keepLines/>
      <w:numPr>
        <w:ilvl w:val="8"/>
        <w:numId w:val="5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067D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D43BF0"/>
    <w:pPr>
      <w:ind w:left="720"/>
      <w:contextualSpacing/>
    </w:pPr>
  </w:style>
  <w:style w:type="table" w:styleId="TableGrid">
    <w:name w:val="Table Grid"/>
    <w:basedOn w:val="TableNormal"/>
    <w:rsid w:val="003E6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20C40"/>
    <w:rPr>
      <w:color w:val="808080"/>
    </w:rPr>
  </w:style>
  <w:style w:type="paragraph" w:styleId="BalloonText">
    <w:name w:val="Balloon Text"/>
    <w:basedOn w:val="Normal"/>
    <w:link w:val="BalloonTextChar"/>
    <w:rsid w:val="00620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0C40"/>
    <w:rPr>
      <w:rFonts w:ascii="Tahoma" w:hAnsi="Tahoma" w:cs="Tahoma"/>
      <w:sz w:val="16"/>
      <w:szCs w:val="16"/>
      <w:u w:val="single"/>
    </w:rPr>
  </w:style>
  <w:style w:type="character" w:styleId="CommentReference">
    <w:name w:val="annotation reference"/>
    <w:basedOn w:val="DefaultParagraphFont"/>
    <w:rsid w:val="00ED4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4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4CE8"/>
    <w:rPr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D4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4CE8"/>
    <w:rPr>
      <w:b/>
      <w:bCs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740B"/>
    <w:rPr>
      <w:rFonts w:asciiTheme="minorHAnsi" w:eastAsiaTheme="majorEastAsia" w:hAnsiTheme="minorHAnsi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7740B"/>
    <w:rPr>
      <w:rFonts w:asciiTheme="minorHAnsi" w:eastAsiaTheme="majorEastAsia" w:hAnsiTheme="minorHAnsi" w:cstheme="majorBidi"/>
      <w:b/>
      <w:bCs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7740B"/>
    <w:rPr>
      <w:rFonts w:asciiTheme="minorHAnsi" w:eastAsiaTheme="majorEastAsia" w:hAnsiTheme="minorHAnsi" w:cstheme="majorBidi"/>
      <w:bCs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4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40B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40B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40B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40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40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2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7740B"/>
    <w:pPr>
      <w:keepNext/>
      <w:keepLines/>
      <w:numPr>
        <w:numId w:val="5"/>
      </w:numPr>
      <w:spacing w:before="360" w:after="240"/>
      <w:ind w:left="431" w:hanging="431"/>
      <w:jc w:val="both"/>
      <w:outlineLvl w:val="0"/>
    </w:pPr>
    <w:rPr>
      <w:rFonts w:asciiTheme="minorHAnsi" w:eastAsiaTheme="majorEastAsia" w:hAnsiTheme="minorHAnsi" w:cstheme="majorBidi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7740B"/>
    <w:pPr>
      <w:keepNext/>
      <w:keepLines/>
      <w:numPr>
        <w:ilvl w:val="1"/>
        <w:numId w:val="5"/>
      </w:numPr>
      <w:spacing w:before="120" w:after="120"/>
      <w:ind w:left="578" w:hanging="578"/>
      <w:jc w:val="both"/>
      <w:outlineLvl w:val="1"/>
    </w:pPr>
    <w:rPr>
      <w:rFonts w:asciiTheme="minorHAnsi" w:eastAsiaTheme="majorEastAsia" w:hAnsiTheme="minorHAnsi" w:cstheme="majorBidi"/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7740B"/>
    <w:pPr>
      <w:keepNext/>
      <w:keepLines/>
      <w:numPr>
        <w:ilvl w:val="2"/>
        <w:numId w:val="5"/>
      </w:numPr>
      <w:spacing w:before="120" w:after="120"/>
      <w:ind w:left="1287"/>
      <w:jc w:val="both"/>
      <w:outlineLvl w:val="2"/>
    </w:pPr>
    <w:rPr>
      <w:rFonts w:asciiTheme="minorHAnsi" w:eastAsiaTheme="majorEastAsia" w:hAnsiTheme="minorHAnsi" w:cstheme="majorBidi"/>
      <w:bCs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40B"/>
    <w:pPr>
      <w:keepNext/>
      <w:keepLines/>
      <w:numPr>
        <w:ilvl w:val="3"/>
        <w:numId w:val="5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40B"/>
    <w:pPr>
      <w:keepNext/>
      <w:keepLines/>
      <w:numPr>
        <w:ilvl w:val="4"/>
        <w:numId w:val="5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40B"/>
    <w:pPr>
      <w:keepNext/>
      <w:keepLines/>
      <w:numPr>
        <w:ilvl w:val="5"/>
        <w:numId w:val="5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40B"/>
    <w:pPr>
      <w:keepNext/>
      <w:keepLines/>
      <w:numPr>
        <w:ilvl w:val="6"/>
        <w:numId w:val="5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40B"/>
    <w:pPr>
      <w:keepNext/>
      <w:keepLines/>
      <w:numPr>
        <w:ilvl w:val="7"/>
        <w:numId w:val="5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40B"/>
    <w:pPr>
      <w:keepNext/>
      <w:keepLines/>
      <w:numPr>
        <w:ilvl w:val="8"/>
        <w:numId w:val="5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067D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D43BF0"/>
    <w:pPr>
      <w:ind w:left="720"/>
      <w:contextualSpacing/>
    </w:pPr>
  </w:style>
  <w:style w:type="table" w:styleId="TableGrid">
    <w:name w:val="Table Grid"/>
    <w:basedOn w:val="TableNormal"/>
    <w:rsid w:val="003E6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20C40"/>
    <w:rPr>
      <w:color w:val="808080"/>
    </w:rPr>
  </w:style>
  <w:style w:type="paragraph" w:styleId="BalloonText">
    <w:name w:val="Balloon Text"/>
    <w:basedOn w:val="Normal"/>
    <w:link w:val="BalloonTextChar"/>
    <w:rsid w:val="00620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0C40"/>
    <w:rPr>
      <w:rFonts w:ascii="Tahoma" w:hAnsi="Tahoma" w:cs="Tahoma"/>
      <w:sz w:val="16"/>
      <w:szCs w:val="16"/>
      <w:u w:val="single"/>
    </w:rPr>
  </w:style>
  <w:style w:type="character" w:styleId="CommentReference">
    <w:name w:val="annotation reference"/>
    <w:basedOn w:val="DefaultParagraphFont"/>
    <w:rsid w:val="00ED4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4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4CE8"/>
    <w:rPr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D4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4CE8"/>
    <w:rPr>
      <w:b/>
      <w:bCs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740B"/>
    <w:rPr>
      <w:rFonts w:asciiTheme="minorHAnsi" w:eastAsiaTheme="majorEastAsia" w:hAnsiTheme="minorHAnsi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7740B"/>
    <w:rPr>
      <w:rFonts w:asciiTheme="minorHAnsi" w:eastAsiaTheme="majorEastAsia" w:hAnsiTheme="minorHAnsi" w:cstheme="majorBidi"/>
      <w:b/>
      <w:bCs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7740B"/>
    <w:rPr>
      <w:rFonts w:asciiTheme="minorHAnsi" w:eastAsiaTheme="majorEastAsia" w:hAnsiTheme="minorHAnsi" w:cstheme="majorBidi"/>
      <w:bCs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4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40B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40B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40B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40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40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Paaiškinimas</vt:lpstr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Paaiškinimas</dc:title>
  <dc:creator>Servisas</dc:creator>
  <cp:lastModifiedBy>gzunda</cp:lastModifiedBy>
  <cp:revision>2</cp:revision>
  <cp:lastPrinted>2011-02-10T11:12:00Z</cp:lastPrinted>
  <dcterms:created xsi:type="dcterms:W3CDTF">2014-04-23T06:01:00Z</dcterms:created>
  <dcterms:modified xsi:type="dcterms:W3CDTF">2014-04-23T06:01:00Z</dcterms:modified>
</cp:coreProperties>
</file>